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DC8A" w14:textId="2FFB36EB" w:rsidR="007C6E7A" w:rsidRPr="000508EE" w:rsidRDefault="004E6143" w:rsidP="00737729">
      <w:pPr>
        <w:jc w:val="center"/>
        <w:rPr>
          <w:rFonts w:asciiTheme="minorEastAsia" w:hAnsiTheme="minorEastAsia"/>
          <w:color w:val="000000" w:themeColor="text1"/>
          <w:sz w:val="22"/>
        </w:rPr>
      </w:pPr>
      <w:bookmarkStart w:id="0" w:name="_Hlk19899605"/>
      <w:bookmarkStart w:id="1" w:name="_Hlk104561911"/>
      <w:r w:rsidRPr="000508EE">
        <w:rPr>
          <w:rFonts w:asciiTheme="minorEastAsia" w:hAnsiTheme="minorEastAsia" w:hint="eastAsia"/>
          <w:color w:val="000000" w:themeColor="text1"/>
          <w:sz w:val="22"/>
        </w:rPr>
        <w:t>「</w:t>
      </w:r>
      <w:r w:rsidR="00331B68" w:rsidRPr="00331B68">
        <w:rPr>
          <w:rFonts w:asciiTheme="minorEastAsia" w:hAnsiTheme="minorEastAsia" w:hint="eastAsia"/>
          <w:color w:val="000000" w:themeColor="text1"/>
          <w:sz w:val="22"/>
        </w:rPr>
        <w:t>佐賀県修学旅行ガイドブック及びワークブック制作</w:t>
      </w:r>
      <w:r w:rsidRPr="000508EE">
        <w:rPr>
          <w:rFonts w:asciiTheme="minorEastAsia" w:hAnsiTheme="minorEastAsia" w:hint="eastAsia"/>
          <w:color w:val="000000" w:themeColor="text1"/>
          <w:sz w:val="22"/>
        </w:rPr>
        <w:t>」</w:t>
      </w:r>
      <w:r w:rsidR="000313E6" w:rsidRPr="000508EE">
        <w:rPr>
          <w:rFonts w:asciiTheme="minorEastAsia" w:hAnsiTheme="minorEastAsia" w:hint="eastAsia"/>
          <w:color w:val="000000" w:themeColor="text1"/>
          <w:sz w:val="22"/>
        </w:rPr>
        <w:t>業務委託</w:t>
      </w:r>
      <w:bookmarkEnd w:id="0"/>
      <w:r w:rsidR="005F26C6" w:rsidRPr="000508EE">
        <w:rPr>
          <w:rFonts w:asciiTheme="minorEastAsia" w:hAnsiTheme="minorEastAsia" w:hint="eastAsia"/>
          <w:color w:val="000000" w:themeColor="text1"/>
          <w:sz w:val="22"/>
        </w:rPr>
        <w:t>企画コンペ</w:t>
      </w:r>
      <w:bookmarkEnd w:id="1"/>
      <w:r w:rsidR="005F26C6" w:rsidRPr="000508EE">
        <w:rPr>
          <w:rFonts w:asciiTheme="minorEastAsia" w:hAnsiTheme="minorEastAsia" w:hint="eastAsia"/>
          <w:color w:val="000000" w:themeColor="text1"/>
          <w:sz w:val="22"/>
        </w:rPr>
        <w:t>実施要領</w:t>
      </w:r>
    </w:p>
    <w:p w14:paraId="29AE406C" w14:textId="77777777" w:rsidR="001B1B4E" w:rsidRPr="000508EE" w:rsidRDefault="001B1B4E">
      <w:pPr>
        <w:rPr>
          <w:rFonts w:asciiTheme="minorEastAsia" w:hAnsiTheme="minorEastAsia"/>
          <w:color w:val="000000" w:themeColor="text1"/>
          <w:sz w:val="22"/>
        </w:rPr>
      </w:pPr>
    </w:p>
    <w:p w14:paraId="5E7EE7F5" w14:textId="0E618087" w:rsidR="001342B5" w:rsidRDefault="000313E6" w:rsidP="00DF683E">
      <w:pPr>
        <w:rPr>
          <w:rFonts w:asciiTheme="minorEastAsia" w:hAnsiTheme="minorEastAsia"/>
          <w:color w:val="000000" w:themeColor="text1"/>
          <w:sz w:val="22"/>
        </w:rPr>
      </w:pPr>
      <w:r w:rsidRPr="000508EE">
        <w:rPr>
          <w:rFonts w:asciiTheme="minorEastAsia" w:hAnsiTheme="minorEastAsia" w:hint="eastAsia"/>
          <w:color w:val="000000" w:themeColor="text1"/>
          <w:sz w:val="22"/>
        </w:rPr>
        <w:t xml:space="preserve">　</w:t>
      </w:r>
      <w:r w:rsidR="008D4C1A" w:rsidRPr="000508EE">
        <w:rPr>
          <w:rFonts w:asciiTheme="minorEastAsia" w:hAnsiTheme="minorEastAsia" w:hint="eastAsia"/>
          <w:color w:val="000000" w:themeColor="text1"/>
          <w:sz w:val="22"/>
        </w:rPr>
        <w:t>一般社団法人佐賀県観光連盟（以下、「連盟」という。）</w:t>
      </w:r>
      <w:r w:rsidR="00F64775" w:rsidRPr="000508EE">
        <w:rPr>
          <w:rFonts w:asciiTheme="minorEastAsia" w:hAnsiTheme="minorEastAsia" w:hint="eastAsia"/>
          <w:color w:val="000000" w:themeColor="text1"/>
          <w:sz w:val="22"/>
        </w:rPr>
        <w:t>は、</w:t>
      </w:r>
      <w:r w:rsidR="00162D86" w:rsidRPr="00162D86">
        <w:rPr>
          <w:rFonts w:asciiTheme="minorEastAsia" w:hAnsiTheme="minorEastAsia" w:hint="eastAsia"/>
          <w:color w:val="000000" w:themeColor="text1"/>
          <w:sz w:val="22"/>
        </w:rPr>
        <w:t>「</w:t>
      </w:r>
      <w:r w:rsidR="00331B68" w:rsidRPr="00331B68">
        <w:rPr>
          <w:rFonts w:asciiTheme="minorEastAsia" w:hAnsiTheme="minorEastAsia" w:hint="eastAsia"/>
          <w:color w:val="000000" w:themeColor="text1"/>
          <w:sz w:val="22"/>
        </w:rPr>
        <w:t>佐賀県修学旅行ガイドブック及びワークブック</w:t>
      </w:r>
      <w:r w:rsidR="00162D86" w:rsidRPr="00162D86">
        <w:rPr>
          <w:rFonts w:asciiTheme="minorEastAsia" w:hAnsiTheme="minorEastAsia" w:hint="eastAsia"/>
          <w:color w:val="000000" w:themeColor="text1"/>
          <w:sz w:val="22"/>
        </w:rPr>
        <w:t>」</w:t>
      </w:r>
      <w:r w:rsidR="00331B68" w:rsidRPr="00331B68">
        <w:rPr>
          <w:rFonts w:asciiTheme="minorEastAsia" w:hAnsiTheme="minorEastAsia" w:hint="eastAsia"/>
          <w:color w:val="000000" w:themeColor="text1"/>
          <w:sz w:val="22"/>
        </w:rPr>
        <w:t>制作</w:t>
      </w:r>
      <w:r w:rsidRPr="000508EE">
        <w:rPr>
          <w:rFonts w:asciiTheme="minorEastAsia" w:hAnsiTheme="minorEastAsia" w:hint="eastAsia"/>
          <w:color w:val="000000" w:themeColor="text1"/>
          <w:sz w:val="22"/>
        </w:rPr>
        <w:t>業務</w:t>
      </w:r>
      <w:r w:rsidR="00331B68">
        <w:rPr>
          <w:rFonts w:asciiTheme="minorEastAsia" w:hAnsiTheme="minorEastAsia" w:hint="eastAsia"/>
          <w:color w:val="000000" w:themeColor="text1"/>
          <w:sz w:val="22"/>
        </w:rPr>
        <w:t>（以下、「本業務」という。）</w:t>
      </w:r>
      <w:r w:rsidR="0012425C" w:rsidRPr="000508EE">
        <w:rPr>
          <w:rFonts w:asciiTheme="minorEastAsia" w:hAnsiTheme="minorEastAsia" w:hint="eastAsia"/>
          <w:color w:val="000000" w:themeColor="text1"/>
          <w:sz w:val="22"/>
        </w:rPr>
        <w:t>の委託事業者を選定する企画コンペを実施するに当</w:t>
      </w:r>
      <w:r w:rsidRPr="000508EE">
        <w:rPr>
          <w:rFonts w:asciiTheme="minorEastAsia" w:hAnsiTheme="minorEastAsia" w:hint="eastAsia"/>
          <w:color w:val="000000" w:themeColor="text1"/>
          <w:sz w:val="22"/>
        </w:rPr>
        <w:t>たり、必要な事項を定めるものとする。</w:t>
      </w:r>
    </w:p>
    <w:p w14:paraId="61F6E71A" w14:textId="0A441156" w:rsidR="000313E6" w:rsidRPr="002A155F" w:rsidRDefault="001342B5" w:rsidP="00331B68">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なお</w:t>
      </w:r>
      <w:r w:rsidR="00DF683E" w:rsidRPr="00DF683E">
        <w:rPr>
          <w:rFonts w:asciiTheme="minorEastAsia" w:hAnsiTheme="minorEastAsia" w:hint="eastAsia"/>
          <w:color w:val="000000" w:themeColor="text1"/>
          <w:sz w:val="22"/>
        </w:rPr>
        <w:t>本</w:t>
      </w:r>
      <w:r w:rsidR="00331B68">
        <w:rPr>
          <w:rFonts w:asciiTheme="minorEastAsia" w:hAnsiTheme="minorEastAsia" w:hint="eastAsia"/>
          <w:color w:val="000000" w:themeColor="text1"/>
          <w:sz w:val="22"/>
        </w:rPr>
        <w:t>業務</w:t>
      </w:r>
      <w:r w:rsidR="00DF683E" w:rsidRPr="00DF683E">
        <w:rPr>
          <w:rFonts w:asciiTheme="minorEastAsia" w:hAnsiTheme="minorEastAsia" w:hint="eastAsia"/>
          <w:color w:val="000000" w:themeColor="text1"/>
          <w:sz w:val="22"/>
        </w:rPr>
        <w:t>は、</w:t>
      </w:r>
      <w:r w:rsidR="00331B68">
        <w:rPr>
          <w:rFonts w:ascii="ＭＳ 明朝" w:eastAsia="ＭＳ 明朝" w:hAnsi="ＭＳ 明朝" w:hint="eastAsia"/>
          <w:szCs w:val="21"/>
        </w:rPr>
        <w:t>制作の途中で中学校、高等学校等の教育旅行担当の先生に使用感などのフィードバックをもらい</w:t>
      </w:r>
      <w:r w:rsidR="002C6F75">
        <w:rPr>
          <w:rFonts w:ascii="ＭＳ 明朝" w:eastAsia="ＭＳ 明朝" w:hAnsi="ＭＳ 明朝" w:hint="eastAsia"/>
          <w:szCs w:val="21"/>
        </w:rPr>
        <w:t>連盟</w:t>
      </w:r>
      <w:r w:rsidR="00331B68">
        <w:rPr>
          <w:rFonts w:ascii="ＭＳ 明朝" w:eastAsia="ＭＳ 明朝" w:hAnsi="ＭＳ 明朝" w:hint="eastAsia"/>
          <w:szCs w:val="21"/>
        </w:rPr>
        <w:t>に共有すること</w:t>
      </w:r>
      <w:r>
        <w:rPr>
          <w:rFonts w:asciiTheme="minorEastAsia" w:hAnsiTheme="minorEastAsia" w:hint="eastAsia"/>
          <w:color w:val="000000" w:themeColor="text1"/>
          <w:sz w:val="22"/>
        </w:rPr>
        <w:t>することがあること</w:t>
      </w:r>
      <w:r w:rsidR="00331B68">
        <w:rPr>
          <w:rFonts w:asciiTheme="minorEastAsia" w:hAnsiTheme="minorEastAsia" w:hint="eastAsia"/>
          <w:color w:val="000000" w:themeColor="text1"/>
          <w:sz w:val="22"/>
        </w:rPr>
        <w:t>、その内容によっては校正の変更を行う可能性がある旨</w:t>
      </w:r>
      <w:r>
        <w:rPr>
          <w:rFonts w:asciiTheme="minorEastAsia" w:hAnsiTheme="minorEastAsia" w:hint="eastAsia"/>
          <w:color w:val="000000" w:themeColor="text1"/>
          <w:sz w:val="22"/>
        </w:rPr>
        <w:t>を了承のうえ、企画コンペ参加</w:t>
      </w:r>
      <w:r w:rsidR="007B341B">
        <w:rPr>
          <w:rFonts w:asciiTheme="minorEastAsia" w:hAnsiTheme="minorEastAsia" w:hint="eastAsia"/>
          <w:color w:val="000000" w:themeColor="text1"/>
          <w:sz w:val="22"/>
        </w:rPr>
        <w:t>申請をすること</w:t>
      </w:r>
      <w:r w:rsidR="00DF683E" w:rsidRPr="00DF683E">
        <w:rPr>
          <w:rFonts w:asciiTheme="minorEastAsia" w:hAnsiTheme="minorEastAsia" w:hint="eastAsia"/>
          <w:color w:val="000000" w:themeColor="text1"/>
          <w:sz w:val="22"/>
        </w:rPr>
        <w:t>。</w:t>
      </w:r>
    </w:p>
    <w:p w14:paraId="580CB81C" w14:textId="77777777" w:rsidR="000313E6" w:rsidRPr="00DF683E" w:rsidRDefault="000313E6">
      <w:pPr>
        <w:rPr>
          <w:rFonts w:asciiTheme="minorEastAsia" w:hAnsiTheme="minorEastAsia"/>
          <w:color w:val="000000" w:themeColor="text1"/>
          <w:sz w:val="22"/>
        </w:rPr>
      </w:pPr>
    </w:p>
    <w:p w14:paraId="7AFFDC4A" w14:textId="784E92BD" w:rsidR="000313E6" w:rsidRPr="000508EE" w:rsidRDefault="000313E6">
      <w:pPr>
        <w:rPr>
          <w:rFonts w:asciiTheme="minorEastAsia" w:hAnsiTheme="minorEastAsia"/>
          <w:color w:val="000000" w:themeColor="text1"/>
        </w:rPr>
      </w:pPr>
      <w:r w:rsidRPr="000508EE">
        <w:rPr>
          <w:rFonts w:asciiTheme="minorEastAsia" w:hAnsiTheme="minorEastAsia" w:hint="eastAsia"/>
          <w:color w:val="000000" w:themeColor="text1"/>
        </w:rPr>
        <w:t>１</w:t>
      </w:r>
      <w:r w:rsidR="008D4C1A" w:rsidRPr="000508EE">
        <w:rPr>
          <w:rFonts w:asciiTheme="minorEastAsia" w:hAnsiTheme="minorEastAsia" w:hint="eastAsia"/>
          <w:color w:val="000000" w:themeColor="text1"/>
        </w:rPr>
        <w:t xml:space="preserve">　</w:t>
      </w:r>
      <w:r w:rsidR="001B1B4E" w:rsidRPr="000508EE">
        <w:rPr>
          <w:rFonts w:asciiTheme="minorEastAsia" w:hAnsiTheme="minorEastAsia" w:hint="eastAsia"/>
          <w:color w:val="000000" w:themeColor="text1"/>
        </w:rPr>
        <w:t>目的</w:t>
      </w:r>
    </w:p>
    <w:p w14:paraId="6C6B0C5B" w14:textId="673E1566" w:rsidR="00D96758" w:rsidRPr="000508EE" w:rsidRDefault="00D96758" w:rsidP="002250DC">
      <w:pPr>
        <w:ind w:left="210" w:hangingChars="100" w:hanging="210"/>
        <w:rPr>
          <w:rFonts w:asciiTheme="minorEastAsia" w:hAnsiTheme="minorEastAsia" w:cs="Meiryo UI"/>
          <w:color w:val="000000" w:themeColor="text1"/>
          <w:szCs w:val="21"/>
        </w:rPr>
      </w:pPr>
      <w:r w:rsidRPr="000508EE">
        <w:rPr>
          <w:rFonts w:asciiTheme="minorEastAsia" w:hAnsiTheme="minorEastAsia" w:cs="Meiryo UI" w:hint="eastAsia"/>
          <w:color w:val="000000" w:themeColor="text1"/>
          <w:szCs w:val="21"/>
        </w:rPr>
        <w:t xml:space="preserve">　　</w:t>
      </w:r>
      <w:r w:rsidR="00105F4C">
        <w:rPr>
          <w:rFonts w:ascii="ＭＳ 明朝" w:eastAsia="ＭＳ 明朝" w:hAnsi="ＭＳ 明朝" w:hint="eastAsia"/>
          <w:color w:val="000000" w:themeColor="text1"/>
          <w:szCs w:val="21"/>
        </w:rPr>
        <w:t>今後の教育旅行を見据え、より多くの教育旅行生の受入を進めるため、本県の教育旅行資源をわかりやすく伝えるとともに、学校関係者及び旅行会社（以下、「関係者」という。）に本県で</w:t>
      </w:r>
      <w:r w:rsidR="00105F4C" w:rsidRPr="003A3D91">
        <w:rPr>
          <w:rFonts w:ascii="ＭＳ 明朝" w:eastAsia="ＭＳ 明朝" w:hAnsi="ＭＳ 明朝"/>
          <w:color w:val="000000" w:themeColor="text1"/>
          <w:szCs w:val="21"/>
        </w:rPr>
        <w:t>教育旅行を実施することへの価値を高める</w:t>
      </w:r>
      <w:r w:rsidR="00105F4C">
        <w:rPr>
          <w:rFonts w:ascii="ＭＳ 明朝" w:eastAsia="ＭＳ 明朝" w:hAnsi="ＭＳ 明朝" w:hint="eastAsia"/>
          <w:color w:val="000000" w:themeColor="text1"/>
          <w:szCs w:val="21"/>
        </w:rPr>
        <w:t>ため、</w:t>
      </w:r>
      <w:r w:rsidR="00105F4C" w:rsidRPr="008A7C6A">
        <w:rPr>
          <w:rFonts w:ascii="ＭＳ 明朝" w:eastAsia="ＭＳ 明朝" w:hAnsi="ＭＳ 明朝" w:hint="eastAsia"/>
          <w:szCs w:val="21"/>
        </w:rPr>
        <w:t>新学習指導要領に適応した</w:t>
      </w:r>
      <w:r w:rsidR="00105F4C">
        <w:rPr>
          <w:rFonts w:ascii="ＭＳ 明朝" w:eastAsia="ＭＳ 明朝" w:hAnsi="ＭＳ 明朝" w:hint="eastAsia"/>
          <w:color w:val="000000" w:themeColor="text1"/>
          <w:szCs w:val="21"/>
        </w:rPr>
        <w:t>佐賀県修学旅行ガイドブック及び</w:t>
      </w:r>
      <w:r w:rsidR="00105F4C" w:rsidRPr="00D42E8C">
        <w:rPr>
          <w:rFonts w:ascii="ＭＳ 明朝" w:eastAsia="ＭＳ 明朝" w:hAnsi="ＭＳ 明朝"/>
          <w:color w:val="000000" w:themeColor="text1"/>
          <w:szCs w:val="21"/>
        </w:rPr>
        <w:t>ワークブック</w:t>
      </w:r>
      <w:r w:rsidR="00105F4C">
        <w:rPr>
          <w:rFonts w:ascii="ＭＳ 明朝" w:eastAsia="ＭＳ 明朝" w:hAnsi="ＭＳ 明朝" w:hint="eastAsia"/>
          <w:color w:val="000000" w:themeColor="text1"/>
          <w:szCs w:val="21"/>
        </w:rPr>
        <w:t>を制作する。</w:t>
      </w:r>
    </w:p>
    <w:p w14:paraId="01DED61C" w14:textId="77777777" w:rsidR="00D96758" w:rsidRPr="000508EE" w:rsidRDefault="00D96758">
      <w:pPr>
        <w:rPr>
          <w:rFonts w:asciiTheme="minorEastAsia" w:hAnsiTheme="minorEastAsia"/>
          <w:color w:val="000000" w:themeColor="text1"/>
        </w:rPr>
      </w:pPr>
    </w:p>
    <w:p w14:paraId="0D6A6D09" w14:textId="61C5F1EC" w:rsidR="001B1B4E" w:rsidRPr="000508EE" w:rsidRDefault="000313E6">
      <w:pPr>
        <w:rPr>
          <w:rFonts w:asciiTheme="minorEastAsia" w:hAnsiTheme="minorEastAsia"/>
          <w:color w:val="000000" w:themeColor="text1"/>
        </w:rPr>
      </w:pPr>
      <w:r w:rsidRPr="000508EE">
        <w:rPr>
          <w:rFonts w:asciiTheme="minorEastAsia" w:hAnsiTheme="minorEastAsia" w:hint="eastAsia"/>
          <w:color w:val="000000" w:themeColor="text1"/>
        </w:rPr>
        <w:t>２</w:t>
      </w:r>
      <w:r w:rsidR="008D4C1A" w:rsidRPr="000508EE">
        <w:rPr>
          <w:rFonts w:asciiTheme="minorEastAsia" w:hAnsiTheme="minorEastAsia" w:hint="eastAsia"/>
          <w:color w:val="000000" w:themeColor="text1"/>
        </w:rPr>
        <w:t xml:space="preserve">　</w:t>
      </w:r>
      <w:r w:rsidR="001B1B4E" w:rsidRPr="000508EE">
        <w:rPr>
          <w:rFonts w:asciiTheme="minorEastAsia" w:hAnsiTheme="minorEastAsia" w:hint="eastAsia"/>
          <w:color w:val="000000" w:themeColor="text1"/>
        </w:rPr>
        <w:t>業務内容</w:t>
      </w:r>
    </w:p>
    <w:p w14:paraId="46E5A49F" w14:textId="55BAB38D" w:rsidR="001B1B4E" w:rsidRPr="000508EE" w:rsidRDefault="001B1B4E" w:rsidP="008D4C1A">
      <w:pPr>
        <w:ind w:left="420" w:hangingChars="200" w:hanging="420"/>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0313E6" w:rsidRPr="000508EE">
        <w:rPr>
          <w:rFonts w:asciiTheme="minorEastAsia" w:hAnsiTheme="minorEastAsia" w:hint="eastAsia"/>
          <w:color w:val="000000" w:themeColor="text1"/>
        </w:rPr>
        <w:t xml:space="preserve">　</w:t>
      </w:r>
      <w:r w:rsidR="00C36EC3">
        <w:rPr>
          <w:rFonts w:asciiTheme="minorEastAsia" w:hAnsiTheme="minorEastAsia" w:hint="eastAsia"/>
          <w:color w:val="000000" w:themeColor="text1"/>
        </w:rPr>
        <w:t>別紙</w:t>
      </w:r>
      <w:r w:rsidR="008D4C1A" w:rsidRPr="000508EE">
        <w:rPr>
          <w:rFonts w:asciiTheme="minorEastAsia" w:hAnsiTheme="minorEastAsia" w:hint="eastAsia"/>
          <w:color w:val="000000" w:themeColor="text1"/>
        </w:rPr>
        <w:t>の</w:t>
      </w:r>
      <w:r w:rsidR="00284E09" w:rsidRPr="000508EE">
        <w:rPr>
          <w:rFonts w:asciiTheme="minorEastAsia" w:hAnsiTheme="minorEastAsia" w:hint="eastAsia"/>
          <w:color w:val="000000" w:themeColor="text1"/>
          <w:sz w:val="22"/>
        </w:rPr>
        <w:t>「</w:t>
      </w:r>
      <w:r w:rsidR="00284E09" w:rsidRPr="00331B68">
        <w:rPr>
          <w:rFonts w:asciiTheme="minorEastAsia" w:hAnsiTheme="minorEastAsia" w:hint="eastAsia"/>
          <w:color w:val="000000" w:themeColor="text1"/>
          <w:sz w:val="22"/>
        </w:rPr>
        <w:t>佐賀県修学旅行ガイドブック及びワークブック制作</w:t>
      </w:r>
      <w:r w:rsidR="00284E09" w:rsidRPr="000508EE">
        <w:rPr>
          <w:rFonts w:asciiTheme="minorEastAsia" w:hAnsiTheme="minorEastAsia" w:hint="eastAsia"/>
          <w:color w:val="000000" w:themeColor="text1"/>
          <w:sz w:val="22"/>
        </w:rPr>
        <w:t>」業務委託</w:t>
      </w:r>
      <w:r w:rsidR="009E0903" w:rsidRPr="000508EE">
        <w:rPr>
          <w:rFonts w:asciiTheme="minorEastAsia" w:hAnsiTheme="minorEastAsia" w:hint="eastAsia"/>
          <w:color w:val="000000" w:themeColor="text1"/>
        </w:rPr>
        <w:t>仕様書</w:t>
      </w:r>
      <w:r w:rsidR="000313E6" w:rsidRPr="000508EE">
        <w:rPr>
          <w:rFonts w:asciiTheme="minorEastAsia" w:hAnsiTheme="minorEastAsia" w:hint="eastAsia"/>
          <w:color w:val="000000" w:themeColor="text1"/>
        </w:rPr>
        <w:t>のとおり。</w:t>
      </w:r>
    </w:p>
    <w:p w14:paraId="72E943FF" w14:textId="77777777" w:rsidR="001B1B4E" w:rsidRPr="000508EE" w:rsidRDefault="001B1B4E">
      <w:pPr>
        <w:rPr>
          <w:rFonts w:asciiTheme="minorEastAsia" w:hAnsiTheme="minorEastAsia"/>
          <w:color w:val="000000" w:themeColor="text1"/>
        </w:rPr>
      </w:pPr>
    </w:p>
    <w:p w14:paraId="79E27E7A" w14:textId="16253626" w:rsidR="000313E6" w:rsidRPr="000508EE" w:rsidRDefault="000313E6" w:rsidP="0081643A">
      <w:pPr>
        <w:rPr>
          <w:rFonts w:asciiTheme="minorEastAsia" w:hAnsiTheme="minorEastAsia"/>
          <w:color w:val="000000" w:themeColor="text1"/>
        </w:rPr>
      </w:pPr>
      <w:r w:rsidRPr="000508EE">
        <w:rPr>
          <w:rFonts w:asciiTheme="minorEastAsia" w:hAnsiTheme="minorEastAsia" w:hint="eastAsia"/>
          <w:color w:val="000000" w:themeColor="text1"/>
        </w:rPr>
        <w:t>３</w:t>
      </w:r>
      <w:r w:rsidR="00BE1CC3" w:rsidRPr="000508EE">
        <w:rPr>
          <w:rFonts w:asciiTheme="minorEastAsia" w:hAnsiTheme="minorEastAsia" w:hint="eastAsia"/>
          <w:color w:val="000000" w:themeColor="text1"/>
        </w:rPr>
        <w:t xml:space="preserve">　</w:t>
      </w:r>
      <w:r w:rsidRPr="000508EE">
        <w:rPr>
          <w:rFonts w:asciiTheme="minorEastAsia" w:hAnsiTheme="minorEastAsia" w:hint="eastAsia"/>
          <w:color w:val="000000" w:themeColor="text1"/>
        </w:rPr>
        <w:t xml:space="preserve">業務委託期間　</w:t>
      </w:r>
      <w:r w:rsidR="00842A3C" w:rsidRPr="000508EE">
        <w:rPr>
          <w:rFonts w:asciiTheme="minorEastAsia" w:hAnsiTheme="minorEastAsia" w:hint="eastAsia"/>
          <w:color w:val="000000" w:themeColor="text1"/>
        </w:rPr>
        <w:t xml:space="preserve">　契約締結の日</w:t>
      </w:r>
      <w:r w:rsidR="0081643A" w:rsidRPr="000508EE">
        <w:rPr>
          <w:rFonts w:asciiTheme="minorEastAsia" w:hAnsiTheme="minorEastAsia" w:hint="eastAsia"/>
          <w:color w:val="000000" w:themeColor="text1"/>
        </w:rPr>
        <w:t>から</w:t>
      </w:r>
      <w:r w:rsidR="00842A3C" w:rsidRPr="000508EE">
        <w:rPr>
          <w:rFonts w:asciiTheme="minorEastAsia" w:hAnsiTheme="minorEastAsia" w:hint="eastAsia"/>
          <w:color w:val="000000" w:themeColor="text1"/>
        </w:rPr>
        <w:t>令和</w:t>
      </w:r>
      <w:r w:rsidR="00D53E50">
        <w:rPr>
          <w:rFonts w:asciiTheme="minorEastAsia" w:hAnsiTheme="minorEastAsia" w:hint="eastAsia"/>
          <w:color w:val="000000" w:themeColor="text1"/>
        </w:rPr>
        <w:t>7</w:t>
      </w:r>
      <w:r w:rsidR="00842A3C" w:rsidRPr="000508EE">
        <w:rPr>
          <w:rFonts w:asciiTheme="minorEastAsia" w:hAnsiTheme="minorEastAsia" w:hint="eastAsia"/>
          <w:color w:val="000000" w:themeColor="text1"/>
        </w:rPr>
        <w:t>年</w:t>
      </w:r>
      <w:r w:rsidR="00D53E50">
        <w:rPr>
          <w:rFonts w:asciiTheme="minorEastAsia" w:hAnsiTheme="minorEastAsia" w:hint="eastAsia"/>
          <w:color w:val="000000" w:themeColor="text1"/>
        </w:rPr>
        <w:t>2</w:t>
      </w:r>
      <w:r w:rsidRPr="000508EE">
        <w:rPr>
          <w:rFonts w:asciiTheme="minorEastAsia" w:hAnsiTheme="minorEastAsia" w:hint="eastAsia"/>
          <w:color w:val="000000" w:themeColor="text1"/>
        </w:rPr>
        <w:t>月</w:t>
      </w:r>
      <w:r w:rsidR="00D53E50">
        <w:rPr>
          <w:rFonts w:asciiTheme="minorEastAsia" w:hAnsiTheme="minorEastAsia" w:hint="eastAsia"/>
          <w:color w:val="000000" w:themeColor="text1"/>
        </w:rPr>
        <w:t>28</w:t>
      </w:r>
      <w:r w:rsidRPr="000508EE">
        <w:rPr>
          <w:rFonts w:asciiTheme="minorEastAsia" w:hAnsiTheme="minorEastAsia" w:hint="eastAsia"/>
          <w:color w:val="000000" w:themeColor="text1"/>
        </w:rPr>
        <w:t>日（</w:t>
      </w:r>
      <w:r w:rsidR="00737729">
        <w:rPr>
          <w:rFonts w:asciiTheme="minorEastAsia" w:hAnsiTheme="minorEastAsia" w:hint="eastAsia"/>
          <w:color w:val="000000" w:themeColor="text1"/>
        </w:rPr>
        <w:t>金</w:t>
      </w:r>
      <w:r w:rsidRPr="000508EE">
        <w:rPr>
          <w:rFonts w:asciiTheme="minorEastAsia" w:hAnsiTheme="minorEastAsia" w:hint="eastAsia"/>
          <w:color w:val="000000" w:themeColor="text1"/>
        </w:rPr>
        <w:t>）</w:t>
      </w:r>
      <w:r w:rsidR="0081643A" w:rsidRPr="000508EE">
        <w:rPr>
          <w:rFonts w:asciiTheme="minorEastAsia" w:hAnsiTheme="minorEastAsia" w:hint="eastAsia"/>
          <w:color w:val="000000" w:themeColor="text1"/>
        </w:rPr>
        <w:t>まで</w:t>
      </w:r>
    </w:p>
    <w:p w14:paraId="3E09A73E" w14:textId="2837ED29" w:rsidR="00243BEF" w:rsidRPr="000508EE" w:rsidRDefault="00243BEF">
      <w:pPr>
        <w:rPr>
          <w:rFonts w:asciiTheme="minorEastAsia" w:hAnsiTheme="minorEastAsia"/>
          <w:color w:val="000000" w:themeColor="text1"/>
        </w:rPr>
      </w:pPr>
    </w:p>
    <w:p w14:paraId="6B1272E2" w14:textId="4BE2A5B1" w:rsidR="00836273" w:rsidRPr="000508EE" w:rsidRDefault="000313E6" w:rsidP="00E6586C">
      <w:pPr>
        <w:rPr>
          <w:rFonts w:asciiTheme="minorEastAsia" w:hAnsiTheme="minorEastAsia"/>
          <w:color w:val="000000" w:themeColor="text1"/>
        </w:rPr>
      </w:pPr>
      <w:r w:rsidRPr="000508EE">
        <w:rPr>
          <w:rFonts w:asciiTheme="minorEastAsia" w:hAnsiTheme="minorEastAsia" w:hint="eastAsia"/>
          <w:color w:val="000000" w:themeColor="text1"/>
        </w:rPr>
        <w:t>４</w:t>
      </w:r>
      <w:r w:rsidR="00BE1CC3" w:rsidRPr="000508EE">
        <w:rPr>
          <w:rFonts w:asciiTheme="minorEastAsia" w:hAnsiTheme="minorEastAsia" w:hint="eastAsia"/>
          <w:color w:val="000000" w:themeColor="text1"/>
        </w:rPr>
        <w:t xml:space="preserve">　</w:t>
      </w:r>
      <w:r w:rsidRPr="000508EE">
        <w:rPr>
          <w:rFonts w:asciiTheme="minorEastAsia" w:hAnsiTheme="minorEastAsia" w:hint="eastAsia"/>
          <w:color w:val="000000" w:themeColor="text1"/>
        </w:rPr>
        <w:t>予算額</w:t>
      </w:r>
      <w:r w:rsidR="0081643A" w:rsidRPr="000508EE">
        <w:rPr>
          <w:rFonts w:asciiTheme="minorEastAsia" w:hAnsiTheme="minorEastAsia" w:hint="eastAsia"/>
          <w:color w:val="000000" w:themeColor="text1"/>
        </w:rPr>
        <w:t xml:space="preserve">　</w:t>
      </w:r>
      <w:r w:rsidR="00D53E50">
        <w:rPr>
          <w:rFonts w:asciiTheme="minorEastAsia" w:hAnsiTheme="minorEastAsia" w:hint="eastAsia"/>
          <w:color w:val="000000" w:themeColor="text1"/>
        </w:rPr>
        <w:t>5,000,000</w:t>
      </w:r>
      <w:r w:rsidR="0066722F" w:rsidRPr="000508EE">
        <w:rPr>
          <w:rFonts w:asciiTheme="minorEastAsia" w:hAnsiTheme="minorEastAsia" w:hint="eastAsia"/>
          <w:color w:val="000000" w:themeColor="text1"/>
        </w:rPr>
        <w:t>円（消費税及び地方消費税</w:t>
      </w:r>
      <w:r w:rsidR="008D4C1A" w:rsidRPr="000508EE">
        <w:rPr>
          <w:rFonts w:asciiTheme="minorEastAsia" w:hAnsiTheme="minorEastAsia" w:hint="eastAsia"/>
          <w:color w:val="000000" w:themeColor="text1"/>
        </w:rPr>
        <w:t>額</w:t>
      </w:r>
      <w:r w:rsidR="0066722F" w:rsidRPr="000508EE">
        <w:rPr>
          <w:rFonts w:asciiTheme="minorEastAsia" w:hAnsiTheme="minorEastAsia" w:hint="eastAsia"/>
          <w:color w:val="000000" w:themeColor="text1"/>
        </w:rPr>
        <w:t>を含む</w:t>
      </w:r>
      <w:r w:rsidR="008D4C1A" w:rsidRPr="000508EE">
        <w:rPr>
          <w:rFonts w:asciiTheme="minorEastAsia" w:hAnsiTheme="minorEastAsia" w:hint="eastAsia"/>
          <w:color w:val="000000" w:themeColor="text1"/>
        </w:rPr>
        <w:t>。</w:t>
      </w:r>
      <w:r w:rsidR="0066722F" w:rsidRPr="000508EE">
        <w:rPr>
          <w:rFonts w:asciiTheme="minorEastAsia" w:hAnsiTheme="minorEastAsia" w:hint="eastAsia"/>
          <w:color w:val="000000" w:themeColor="text1"/>
        </w:rPr>
        <w:t>）</w:t>
      </w:r>
      <w:r w:rsidR="00C30243">
        <w:rPr>
          <w:rFonts w:asciiTheme="minorEastAsia" w:hAnsiTheme="minorEastAsia" w:hint="eastAsia"/>
          <w:color w:val="000000" w:themeColor="text1"/>
        </w:rPr>
        <w:t>以内</w:t>
      </w:r>
    </w:p>
    <w:p w14:paraId="3DCE3B60" w14:textId="75DF146C" w:rsidR="007B190B" w:rsidRDefault="007B190B">
      <w:pPr>
        <w:rPr>
          <w:rFonts w:asciiTheme="minorEastAsia" w:hAnsiTheme="minorEastAsia"/>
          <w:color w:val="000000" w:themeColor="text1"/>
        </w:rPr>
      </w:pPr>
    </w:p>
    <w:p w14:paraId="17B8CAA9" w14:textId="2947382C" w:rsidR="00303AB6" w:rsidRPr="00303AB6" w:rsidRDefault="00303AB6" w:rsidP="00303AB6">
      <w:pPr>
        <w:rPr>
          <w:rFonts w:asciiTheme="minorEastAsia" w:hAnsiTheme="minorEastAsia"/>
          <w:color w:val="000000" w:themeColor="text1"/>
        </w:rPr>
      </w:pPr>
      <w:r>
        <w:rPr>
          <w:rFonts w:asciiTheme="minorEastAsia" w:hAnsiTheme="minorEastAsia" w:hint="eastAsia"/>
          <w:color w:val="000000" w:themeColor="text1"/>
        </w:rPr>
        <w:t>５</w:t>
      </w:r>
      <w:r w:rsidRPr="00303AB6">
        <w:rPr>
          <w:rFonts w:asciiTheme="minorEastAsia" w:hAnsiTheme="minorEastAsia" w:hint="eastAsia"/>
          <w:color w:val="000000" w:themeColor="text1"/>
        </w:rPr>
        <w:t xml:space="preserve">　参加者の資格要件</w:t>
      </w:r>
    </w:p>
    <w:p w14:paraId="14A52A9C" w14:textId="77777777" w:rsidR="00303AB6" w:rsidRDefault="00303AB6" w:rsidP="00303AB6">
      <w:pPr>
        <w:ind w:firstLineChars="200" w:firstLine="420"/>
        <w:rPr>
          <w:rFonts w:asciiTheme="minorEastAsia" w:hAnsiTheme="minorEastAsia"/>
          <w:color w:val="000000" w:themeColor="text1"/>
        </w:rPr>
      </w:pPr>
      <w:r w:rsidRPr="00303AB6">
        <w:rPr>
          <w:rFonts w:asciiTheme="minorEastAsia" w:hAnsiTheme="minorEastAsia" w:hint="eastAsia"/>
          <w:color w:val="000000" w:themeColor="text1"/>
        </w:rPr>
        <w:t>参加できる者は、次に掲げる要件を全て充たす者とする。なお、資格要件確認のため、</w:t>
      </w:r>
    </w:p>
    <w:p w14:paraId="27438053" w14:textId="3B503EF2" w:rsidR="00303AB6" w:rsidRDefault="00303AB6" w:rsidP="00303AB6">
      <w:pPr>
        <w:ind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佐賀県警察本部に照会する場合がある。</w:t>
      </w:r>
    </w:p>
    <w:p w14:paraId="1CBEFC6A" w14:textId="77777777" w:rsidR="00A16F49" w:rsidRDefault="00D55CAE" w:rsidP="000F57C5">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00CD1B0C" w:rsidRPr="00CD1B0C">
        <w:rPr>
          <w:rFonts w:asciiTheme="minorEastAsia" w:hAnsiTheme="minorEastAsia" w:hint="eastAsia"/>
          <w:color w:val="000000" w:themeColor="text1"/>
        </w:rPr>
        <w:t>複数の事業者が「共同企業体」として参加する場合は</w:t>
      </w:r>
      <w:r w:rsidR="000F57C5">
        <w:rPr>
          <w:rFonts w:asciiTheme="minorEastAsia" w:hAnsiTheme="minorEastAsia" w:hint="eastAsia"/>
          <w:color w:val="000000" w:themeColor="text1"/>
        </w:rPr>
        <w:t>、</w:t>
      </w:r>
      <w:r w:rsidR="00CD1B0C" w:rsidRPr="00CD1B0C">
        <w:rPr>
          <w:rFonts w:asciiTheme="minorEastAsia" w:hAnsiTheme="minorEastAsia" w:hint="eastAsia"/>
          <w:color w:val="000000" w:themeColor="text1"/>
        </w:rPr>
        <w:t>共同企業体の全ての構成員が以下に掲げる</w:t>
      </w:r>
    </w:p>
    <w:p w14:paraId="4BCBF187" w14:textId="77777777" w:rsidR="00A16F49" w:rsidRDefault="00CD1B0C" w:rsidP="00A16F49">
      <w:pPr>
        <w:ind w:firstLineChars="200" w:firstLine="420"/>
        <w:rPr>
          <w:rFonts w:asciiTheme="minorEastAsia" w:hAnsiTheme="minorEastAsia"/>
          <w:color w:val="000000" w:themeColor="text1"/>
        </w:rPr>
      </w:pPr>
      <w:r w:rsidRPr="00CD1B0C">
        <w:rPr>
          <w:rFonts w:asciiTheme="minorEastAsia" w:hAnsiTheme="minorEastAsia" w:hint="eastAsia"/>
          <w:color w:val="000000" w:themeColor="text1"/>
        </w:rPr>
        <w:t>要件を全て満たすこと。また，代表者は、事業目的の達成のため他の共同企業との連携を密にし、</w:t>
      </w:r>
    </w:p>
    <w:p w14:paraId="2DEA3626" w14:textId="4D08204C" w:rsidR="00CD1B0C" w:rsidRDefault="00CD1B0C" w:rsidP="00A16F49">
      <w:pPr>
        <w:ind w:firstLineChars="200" w:firstLine="420"/>
        <w:rPr>
          <w:rFonts w:asciiTheme="minorEastAsia" w:hAnsiTheme="minorEastAsia"/>
          <w:color w:val="000000" w:themeColor="text1"/>
        </w:rPr>
      </w:pPr>
      <w:r w:rsidRPr="00CD1B0C">
        <w:rPr>
          <w:rFonts w:asciiTheme="minorEastAsia" w:hAnsiTheme="minorEastAsia" w:hint="eastAsia"/>
          <w:color w:val="000000" w:themeColor="text1"/>
        </w:rPr>
        <w:t>各事業の推進及び成果の達成を図ること。</w:t>
      </w:r>
    </w:p>
    <w:p w14:paraId="5BA6FEBD" w14:textId="73D75D2F" w:rsidR="00303AB6" w:rsidRPr="00303AB6" w:rsidRDefault="00303AB6" w:rsidP="00A16F49">
      <w:pPr>
        <w:rPr>
          <w:rFonts w:asciiTheme="minorEastAsia" w:hAnsiTheme="minorEastAsia"/>
          <w:color w:val="000000" w:themeColor="text1"/>
        </w:rPr>
      </w:pPr>
      <w:r w:rsidRPr="00303AB6">
        <w:rPr>
          <w:rFonts w:asciiTheme="minorEastAsia" w:hAnsiTheme="minorEastAsia" w:hint="eastAsia"/>
          <w:color w:val="000000" w:themeColor="text1"/>
        </w:rPr>
        <w:t>（１</w:t>
      </w:r>
      <w:r>
        <w:rPr>
          <w:rFonts w:asciiTheme="minorEastAsia" w:hAnsiTheme="minorEastAsia" w:hint="eastAsia"/>
          <w:color w:val="000000" w:themeColor="text1"/>
        </w:rPr>
        <w:t>）</w:t>
      </w:r>
      <w:r w:rsidRPr="00303AB6">
        <w:rPr>
          <w:rFonts w:asciiTheme="minorEastAsia" w:hAnsiTheme="minorEastAsia" w:hint="eastAsia"/>
          <w:color w:val="000000" w:themeColor="text1"/>
        </w:rPr>
        <w:t>事業目的の達成のために必要な企画・立案・制作に関して、ノウハウや技術を有していること。</w:t>
      </w:r>
    </w:p>
    <w:p w14:paraId="44E72DDD" w14:textId="77777777" w:rsidR="00A16F49" w:rsidRDefault="00303AB6" w:rsidP="00190137">
      <w:pPr>
        <w:ind w:left="210" w:hangingChars="100" w:hanging="210"/>
        <w:rPr>
          <w:rFonts w:asciiTheme="minorEastAsia" w:hAnsiTheme="minorEastAsia"/>
          <w:color w:val="000000" w:themeColor="text1"/>
        </w:rPr>
      </w:pPr>
      <w:r w:rsidRPr="00303AB6">
        <w:rPr>
          <w:rFonts w:asciiTheme="minorEastAsia" w:hAnsiTheme="minorEastAsia" w:hint="eastAsia"/>
          <w:color w:val="000000" w:themeColor="text1"/>
        </w:rPr>
        <w:t>（２）この</w:t>
      </w:r>
      <w:r w:rsidR="008462EE">
        <w:rPr>
          <w:rFonts w:asciiTheme="minorEastAsia" w:hAnsiTheme="minorEastAsia" w:hint="eastAsia"/>
          <w:color w:val="000000" w:themeColor="text1"/>
        </w:rPr>
        <w:t>企画コンペ</w:t>
      </w:r>
      <w:r w:rsidRPr="00303AB6">
        <w:rPr>
          <w:rFonts w:asciiTheme="minorEastAsia" w:hAnsiTheme="minorEastAsia" w:hint="eastAsia"/>
          <w:color w:val="000000" w:themeColor="text1"/>
        </w:rPr>
        <w:t>及びその後の契約の締結について、不正又は不誠実な行為をしないことを</w:t>
      </w:r>
    </w:p>
    <w:p w14:paraId="5B95F840" w14:textId="69FDB3CA" w:rsidR="00303AB6" w:rsidRPr="00303AB6" w:rsidRDefault="00303AB6" w:rsidP="00A16F49">
      <w:pPr>
        <w:ind w:leftChars="100" w:left="210" w:firstLineChars="200" w:firstLine="420"/>
        <w:rPr>
          <w:rFonts w:asciiTheme="minorEastAsia" w:hAnsiTheme="minorEastAsia"/>
          <w:color w:val="000000" w:themeColor="text1"/>
        </w:rPr>
      </w:pPr>
      <w:r w:rsidRPr="00303AB6">
        <w:rPr>
          <w:rFonts w:asciiTheme="minorEastAsia" w:hAnsiTheme="minorEastAsia" w:hint="eastAsia"/>
          <w:color w:val="000000" w:themeColor="text1"/>
        </w:rPr>
        <w:t>誓約できる者であること。</w:t>
      </w:r>
    </w:p>
    <w:p w14:paraId="72D7665D" w14:textId="3C10E57D" w:rsidR="00303AB6" w:rsidRPr="00303AB6" w:rsidRDefault="00303AB6" w:rsidP="00190137">
      <w:pPr>
        <w:ind w:left="210" w:hangingChars="100" w:hanging="210"/>
        <w:rPr>
          <w:rFonts w:asciiTheme="minorEastAsia" w:hAnsiTheme="minorEastAsia"/>
          <w:color w:val="000000" w:themeColor="text1"/>
        </w:rPr>
      </w:pPr>
      <w:r w:rsidRPr="00303AB6">
        <w:rPr>
          <w:rFonts w:asciiTheme="minorEastAsia" w:hAnsiTheme="minorEastAsia" w:hint="eastAsia"/>
          <w:color w:val="000000" w:themeColor="text1"/>
        </w:rPr>
        <w:t>（３）佐賀県発注の事業に係る入札参加資格停止処分又は指名停止処分を受けている者ではないこと。</w:t>
      </w:r>
    </w:p>
    <w:p w14:paraId="41F07779" w14:textId="77777777" w:rsidR="00A16F49" w:rsidRDefault="00303AB6" w:rsidP="00190137">
      <w:pPr>
        <w:ind w:left="210" w:hangingChars="100" w:hanging="210"/>
        <w:rPr>
          <w:rFonts w:asciiTheme="minorEastAsia" w:hAnsiTheme="minorEastAsia"/>
          <w:color w:val="000000" w:themeColor="text1"/>
        </w:rPr>
      </w:pPr>
      <w:r w:rsidRPr="00303AB6">
        <w:rPr>
          <w:rFonts w:asciiTheme="minorEastAsia" w:hAnsiTheme="minorEastAsia" w:hint="eastAsia"/>
          <w:color w:val="000000" w:themeColor="text1"/>
        </w:rPr>
        <w:t>（４）会社更生法（平成14年法律第154号）又は民事再生法（平成11年法律第225号）に</w:t>
      </w:r>
      <w:r w:rsidRPr="00303AB6">
        <w:rPr>
          <w:rFonts w:asciiTheme="minorEastAsia" w:hAnsiTheme="minorEastAsia" w:hint="eastAsia"/>
          <w:color w:val="000000" w:themeColor="text1"/>
        </w:rPr>
        <w:lastRenderedPageBreak/>
        <w:t>基づき、</w:t>
      </w:r>
    </w:p>
    <w:p w14:paraId="4007D777" w14:textId="281ED57A" w:rsidR="00303AB6" w:rsidRPr="00303AB6" w:rsidRDefault="00303AB6" w:rsidP="00A16F49">
      <w:pPr>
        <w:ind w:leftChars="100" w:left="210" w:firstLineChars="200" w:firstLine="420"/>
        <w:rPr>
          <w:rFonts w:asciiTheme="minorEastAsia" w:hAnsiTheme="minorEastAsia"/>
          <w:color w:val="000000" w:themeColor="text1"/>
        </w:rPr>
      </w:pPr>
      <w:r w:rsidRPr="00303AB6">
        <w:rPr>
          <w:rFonts w:asciiTheme="minorEastAsia" w:hAnsiTheme="minorEastAsia" w:hint="eastAsia"/>
          <w:color w:val="000000" w:themeColor="text1"/>
        </w:rPr>
        <w:t>更生開始手続開始又は民事再生手続き開始の申立てがなされている者ではないこと。</w:t>
      </w:r>
    </w:p>
    <w:p w14:paraId="222F4620" w14:textId="77777777" w:rsidR="00A16F49" w:rsidRDefault="00303AB6" w:rsidP="00190137">
      <w:pPr>
        <w:ind w:left="210" w:hangingChars="100" w:hanging="210"/>
        <w:rPr>
          <w:rFonts w:asciiTheme="minorEastAsia" w:hAnsiTheme="minorEastAsia"/>
          <w:color w:val="000000" w:themeColor="text1"/>
        </w:rPr>
      </w:pPr>
      <w:r w:rsidRPr="00303AB6">
        <w:rPr>
          <w:rFonts w:asciiTheme="minorEastAsia" w:hAnsiTheme="minorEastAsia" w:hint="eastAsia"/>
          <w:color w:val="000000" w:themeColor="text1"/>
        </w:rPr>
        <w:t>（５）参加申込書提出の日の６か月前から参加申込書提出の日までの間、金融機関等において</w:t>
      </w:r>
    </w:p>
    <w:p w14:paraId="7D4B381C" w14:textId="412421BE" w:rsidR="00303AB6" w:rsidRPr="00303AB6" w:rsidRDefault="00303AB6" w:rsidP="00A16F49">
      <w:pPr>
        <w:ind w:leftChars="100" w:left="210" w:firstLineChars="200" w:firstLine="420"/>
        <w:rPr>
          <w:rFonts w:asciiTheme="minorEastAsia" w:hAnsiTheme="minorEastAsia"/>
          <w:color w:val="000000" w:themeColor="text1"/>
        </w:rPr>
      </w:pPr>
      <w:r w:rsidRPr="00303AB6">
        <w:rPr>
          <w:rFonts w:asciiTheme="minorEastAsia" w:hAnsiTheme="minorEastAsia" w:hint="eastAsia"/>
          <w:color w:val="000000" w:themeColor="text1"/>
        </w:rPr>
        <w:t>手形又は小切手が不渡りとなった者でないこと。</w:t>
      </w:r>
    </w:p>
    <w:p w14:paraId="49B49517" w14:textId="77777777" w:rsidR="00303AB6" w:rsidRPr="00303AB6" w:rsidRDefault="00303AB6" w:rsidP="00303AB6">
      <w:pPr>
        <w:rPr>
          <w:rFonts w:asciiTheme="minorEastAsia" w:hAnsiTheme="minorEastAsia"/>
          <w:color w:val="000000" w:themeColor="text1"/>
        </w:rPr>
      </w:pPr>
      <w:r w:rsidRPr="00303AB6">
        <w:rPr>
          <w:rFonts w:asciiTheme="minorEastAsia" w:hAnsiTheme="minorEastAsia" w:hint="eastAsia"/>
          <w:color w:val="000000" w:themeColor="text1"/>
        </w:rPr>
        <w:t>（６）佐賀県内に事務所等を所有する者にあっては、県税の滞納がないこと。</w:t>
      </w:r>
    </w:p>
    <w:p w14:paraId="0211A49C" w14:textId="77777777" w:rsidR="00A16F49" w:rsidRDefault="00303AB6" w:rsidP="00303AB6">
      <w:pPr>
        <w:ind w:left="210" w:hangingChars="100" w:hanging="210"/>
        <w:rPr>
          <w:rFonts w:asciiTheme="minorEastAsia" w:hAnsiTheme="minorEastAsia"/>
          <w:color w:val="000000" w:themeColor="text1"/>
        </w:rPr>
      </w:pPr>
      <w:r w:rsidRPr="00303AB6">
        <w:rPr>
          <w:rFonts w:asciiTheme="minorEastAsia" w:hAnsiTheme="minorEastAsia" w:hint="eastAsia"/>
          <w:color w:val="000000" w:themeColor="text1"/>
        </w:rPr>
        <w:t>（７）自己又は自社の役員等が、次のいずれにも該当する者でないこと及び次のアからキまでの</w:t>
      </w:r>
    </w:p>
    <w:p w14:paraId="35B8F85B" w14:textId="0AA1F3C6" w:rsidR="00303AB6" w:rsidRPr="00303AB6" w:rsidRDefault="00303AB6" w:rsidP="00A16F49">
      <w:pPr>
        <w:ind w:leftChars="100" w:left="210" w:firstLineChars="200" w:firstLine="420"/>
        <w:rPr>
          <w:rFonts w:asciiTheme="minorEastAsia" w:hAnsiTheme="minorEastAsia"/>
          <w:color w:val="000000" w:themeColor="text1"/>
        </w:rPr>
      </w:pPr>
      <w:r w:rsidRPr="00303AB6">
        <w:rPr>
          <w:rFonts w:asciiTheme="minorEastAsia" w:hAnsiTheme="minorEastAsia" w:hint="eastAsia"/>
          <w:color w:val="000000" w:themeColor="text1"/>
        </w:rPr>
        <w:t>いずれかに掲げる者がその経営に実質的に関与していないこと。</w:t>
      </w:r>
    </w:p>
    <w:p w14:paraId="57007BA6" w14:textId="77777777" w:rsidR="00A16F49" w:rsidRDefault="00303AB6" w:rsidP="00A16F49">
      <w:pPr>
        <w:ind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ア　暴力団（暴力団員による不当な行為の防止等に関する法律（平成３年法律第77号）</w:t>
      </w:r>
    </w:p>
    <w:p w14:paraId="26D6D53F" w14:textId="50FEB8B3" w:rsidR="00303AB6" w:rsidRPr="00303AB6" w:rsidRDefault="00303AB6" w:rsidP="00A16F49">
      <w:pPr>
        <w:ind w:firstLineChars="300" w:firstLine="630"/>
        <w:rPr>
          <w:rFonts w:asciiTheme="minorEastAsia" w:hAnsiTheme="minorEastAsia"/>
          <w:color w:val="000000" w:themeColor="text1"/>
        </w:rPr>
      </w:pPr>
      <w:r w:rsidRPr="00303AB6">
        <w:rPr>
          <w:rFonts w:asciiTheme="minorEastAsia" w:hAnsiTheme="minorEastAsia" w:hint="eastAsia"/>
          <w:color w:val="000000" w:themeColor="text1"/>
        </w:rPr>
        <w:t>第２条第２号に規定する暴力団をいう。以下同じ。）</w:t>
      </w:r>
    </w:p>
    <w:p w14:paraId="0321E4A2" w14:textId="77777777" w:rsidR="00A16F49" w:rsidRDefault="00303AB6" w:rsidP="00190137">
      <w:pPr>
        <w:ind w:leftChars="100" w:left="420" w:hangingChars="100" w:hanging="210"/>
        <w:rPr>
          <w:rFonts w:asciiTheme="minorEastAsia" w:hAnsiTheme="minorEastAsia"/>
          <w:color w:val="000000" w:themeColor="text1"/>
        </w:rPr>
      </w:pPr>
      <w:r w:rsidRPr="00303AB6">
        <w:rPr>
          <w:rFonts w:asciiTheme="minorEastAsia" w:hAnsiTheme="minorEastAsia" w:hint="eastAsia"/>
          <w:color w:val="000000" w:themeColor="text1"/>
        </w:rPr>
        <w:t>イ　暴力団員（暴力団員による不当な行為の防止等に関する法律第２条第６号に規定する</w:t>
      </w:r>
    </w:p>
    <w:p w14:paraId="1ABF9E3E" w14:textId="48947A3A" w:rsidR="00303AB6" w:rsidRPr="00303AB6" w:rsidRDefault="00303AB6" w:rsidP="00A16F49">
      <w:pPr>
        <w:ind w:leftChars="200" w:left="420"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暴力団員をいう。以下同じ。）</w:t>
      </w:r>
    </w:p>
    <w:p w14:paraId="44266785" w14:textId="77777777" w:rsidR="00303AB6" w:rsidRPr="00303AB6" w:rsidRDefault="00303AB6" w:rsidP="00303AB6">
      <w:pPr>
        <w:ind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ウ　暴力団員でなくなった日から５年を経過しない者</w:t>
      </w:r>
    </w:p>
    <w:p w14:paraId="2E2BF00A" w14:textId="77777777" w:rsidR="00A16F49" w:rsidRDefault="00303AB6" w:rsidP="00A16F49">
      <w:pPr>
        <w:rPr>
          <w:rFonts w:asciiTheme="minorEastAsia" w:hAnsiTheme="minorEastAsia"/>
          <w:color w:val="000000" w:themeColor="text1"/>
        </w:rPr>
      </w:pPr>
      <w:r w:rsidRPr="00303AB6">
        <w:rPr>
          <w:rFonts w:asciiTheme="minorEastAsia" w:hAnsiTheme="minorEastAsia" w:hint="eastAsia"/>
          <w:color w:val="000000" w:themeColor="text1"/>
        </w:rPr>
        <w:t xml:space="preserve">　エ　自己、自社若しくは第三者の不正な利益を図る目的又は第三者に損害を与える目的をもって</w:t>
      </w:r>
    </w:p>
    <w:p w14:paraId="0ABA81BD" w14:textId="08AE9F8F" w:rsidR="00303AB6" w:rsidRPr="00303AB6" w:rsidRDefault="00303AB6" w:rsidP="00A16F49">
      <w:pPr>
        <w:ind w:firstLineChars="300" w:firstLine="630"/>
        <w:rPr>
          <w:rFonts w:asciiTheme="minorEastAsia" w:hAnsiTheme="minorEastAsia"/>
          <w:color w:val="000000" w:themeColor="text1"/>
        </w:rPr>
      </w:pPr>
      <w:r w:rsidRPr="00303AB6">
        <w:rPr>
          <w:rFonts w:asciiTheme="minorEastAsia" w:hAnsiTheme="minorEastAsia" w:hint="eastAsia"/>
          <w:color w:val="000000" w:themeColor="text1"/>
        </w:rPr>
        <w:t>暴力団又は暴力団員を利用している者</w:t>
      </w:r>
    </w:p>
    <w:p w14:paraId="50E47C82" w14:textId="77777777" w:rsidR="00A16F49" w:rsidRDefault="00303AB6" w:rsidP="00190137">
      <w:pPr>
        <w:ind w:leftChars="100" w:left="420" w:hangingChars="100" w:hanging="210"/>
        <w:rPr>
          <w:rFonts w:asciiTheme="minorEastAsia" w:hAnsiTheme="minorEastAsia"/>
          <w:color w:val="000000" w:themeColor="text1"/>
        </w:rPr>
      </w:pPr>
      <w:r w:rsidRPr="00303AB6">
        <w:rPr>
          <w:rFonts w:asciiTheme="minorEastAsia" w:hAnsiTheme="minorEastAsia" w:hint="eastAsia"/>
          <w:color w:val="000000" w:themeColor="text1"/>
        </w:rPr>
        <w:t>オ　暴力団又は暴力団員に対して資金等を提供し、又は便宜を供与する等直接的又は積極的に</w:t>
      </w:r>
    </w:p>
    <w:p w14:paraId="300FE922" w14:textId="66A48739" w:rsidR="00303AB6" w:rsidRPr="00303AB6" w:rsidRDefault="00303AB6" w:rsidP="00A16F49">
      <w:pPr>
        <w:ind w:leftChars="200" w:left="420"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暴力団の維持運営に協力し、又は関与している者</w:t>
      </w:r>
    </w:p>
    <w:p w14:paraId="6D6F7D0A" w14:textId="77777777" w:rsidR="00303AB6" w:rsidRPr="00303AB6" w:rsidRDefault="00303AB6" w:rsidP="00303AB6">
      <w:pPr>
        <w:ind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カ　暴力団又は暴力団員と社会的に非難されるべき関係を有している者</w:t>
      </w:r>
    </w:p>
    <w:p w14:paraId="27FE9B97" w14:textId="0ADE9D68" w:rsidR="00D55CAE" w:rsidRDefault="00303AB6" w:rsidP="00CD1B0C">
      <w:pPr>
        <w:ind w:firstLineChars="100" w:firstLine="210"/>
        <w:rPr>
          <w:rFonts w:asciiTheme="minorEastAsia" w:hAnsiTheme="minorEastAsia"/>
          <w:color w:val="000000" w:themeColor="text1"/>
        </w:rPr>
      </w:pPr>
      <w:r w:rsidRPr="00303AB6">
        <w:rPr>
          <w:rFonts w:asciiTheme="minorEastAsia" w:hAnsiTheme="minorEastAsia" w:hint="eastAsia"/>
          <w:color w:val="000000" w:themeColor="text1"/>
        </w:rPr>
        <w:t>キ　暴力団又は暴力団員であることを知りながらこれらを利用している者</w:t>
      </w:r>
    </w:p>
    <w:p w14:paraId="0C534B50" w14:textId="77777777" w:rsidR="00303AB6" w:rsidRPr="000508EE" w:rsidRDefault="00303AB6">
      <w:pPr>
        <w:rPr>
          <w:rFonts w:asciiTheme="minorEastAsia" w:hAnsiTheme="minorEastAsia"/>
          <w:color w:val="000000" w:themeColor="text1"/>
        </w:rPr>
      </w:pPr>
    </w:p>
    <w:p w14:paraId="2BC8A26D" w14:textId="04B801C7" w:rsidR="000313E6" w:rsidRPr="000508EE" w:rsidRDefault="008C6373">
      <w:pPr>
        <w:rPr>
          <w:rFonts w:asciiTheme="minorEastAsia" w:hAnsiTheme="minorEastAsia"/>
          <w:color w:val="000000" w:themeColor="text1"/>
        </w:rPr>
      </w:pPr>
      <w:r>
        <w:rPr>
          <w:rFonts w:asciiTheme="minorEastAsia" w:hAnsiTheme="minorEastAsia" w:hint="eastAsia"/>
          <w:color w:val="000000" w:themeColor="text1"/>
        </w:rPr>
        <w:t>６</w:t>
      </w:r>
      <w:r w:rsidR="00BE1CC3" w:rsidRPr="000508EE">
        <w:rPr>
          <w:rFonts w:asciiTheme="minorEastAsia" w:hAnsiTheme="minorEastAsia" w:hint="eastAsia"/>
          <w:color w:val="000000" w:themeColor="text1"/>
        </w:rPr>
        <w:t xml:space="preserve">　</w:t>
      </w:r>
      <w:r w:rsidR="000313E6" w:rsidRPr="000508EE">
        <w:rPr>
          <w:rFonts w:asciiTheme="minorEastAsia" w:hAnsiTheme="minorEastAsia" w:hint="eastAsia"/>
          <w:color w:val="000000" w:themeColor="text1"/>
        </w:rPr>
        <w:t>企画コンペ</w:t>
      </w:r>
      <w:r w:rsidR="00672A55" w:rsidRPr="000508EE">
        <w:rPr>
          <w:rFonts w:asciiTheme="minorEastAsia" w:hAnsiTheme="minorEastAsia" w:hint="eastAsia"/>
          <w:color w:val="000000" w:themeColor="text1"/>
        </w:rPr>
        <w:t>の</w:t>
      </w:r>
      <w:r w:rsidR="007C40FF" w:rsidRPr="000508EE">
        <w:rPr>
          <w:rFonts w:asciiTheme="minorEastAsia" w:hAnsiTheme="minorEastAsia" w:hint="eastAsia"/>
          <w:color w:val="000000" w:themeColor="text1"/>
        </w:rPr>
        <w:t>審査</w:t>
      </w:r>
      <w:r w:rsidR="000313E6" w:rsidRPr="000508EE">
        <w:rPr>
          <w:rFonts w:asciiTheme="minorEastAsia" w:hAnsiTheme="minorEastAsia" w:hint="eastAsia"/>
          <w:color w:val="000000" w:themeColor="text1"/>
        </w:rPr>
        <w:t>方法</w:t>
      </w:r>
    </w:p>
    <w:p w14:paraId="4B942EE7" w14:textId="77777777" w:rsidR="00A16F49" w:rsidRDefault="000313E6" w:rsidP="00A16F49">
      <w:pPr>
        <w:rPr>
          <w:rFonts w:asciiTheme="minorEastAsia" w:hAnsiTheme="minorEastAsia"/>
          <w:color w:val="000000" w:themeColor="text1"/>
        </w:rPr>
      </w:pPr>
      <w:r w:rsidRPr="000508EE">
        <w:rPr>
          <w:rFonts w:asciiTheme="minorEastAsia" w:hAnsiTheme="minorEastAsia" w:hint="eastAsia"/>
          <w:color w:val="000000" w:themeColor="text1"/>
        </w:rPr>
        <w:t xml:space="preserve">　　企画コンペ</w:t>
      </w:r>
      <w:r w:rsidR="00672A55" w:rsidRPr="000508EE">
        <w:rPr>
          <w:rFonts w:asciiTheme="minorEastAsia" w:hAnsiTheme="minorEastAsia" w:hint="eastAsia"/>
          <w:color w:val="000000" w:themeColor="text1"/>
        </w:rPr>
        <w:t>は、</w:t>
      </w:r>
      <w:r w:rsidR="00672A55" w:rsidRPr="00675C4B">
        <w:rPr>
          <w:rFonts w:asciiTheme="minorEastAsia" w:hAnsiTheme="minorEastAsia" w:hint="eastAsia"/>
          <w:color w:val="000000" w:themeColor="text1"/>
        </w:rPr>
        <w:t>書類審査</w:t>
      </w:r>
      <w:r w:rsidR="00672A55" w:rsidRPr="000508EE">
        <w:rPr>
          <w:rFonts w:asciiTheme="minorEastAsia" w:hAnsiTheme="minorEastAsia" w:hint="eastAsia"/>
          <w:color w:val="000000" w:themeColor="text1"/>
        </w:rPr>
        <w:t>にて行うものとする。</w:t>
      </w:r>
      <w:r w:rsidR="007C40FF" w:rsidRPr="000508EE">
        <w:rPr>
          <w:rFonts w:asciiTheme="minorEastAsia" w:hAnsiTheme="minorEastAsia" w:hint="eastAsia"/>
          <w:color w:val="000000" w:themeColor="text1"/>
        </w:rPr>
        <w:t>審査員は、別表「審査基準」に従い審査を行い、</w:t>
      </w:r>
    </w:p>
    <w:p w14:paraId="7A1DB507" w14:textId="0ED821C6" w:rsidR="000313E6" w:rsidRPr="000508EE" w:rsidRDefault="00672A55" w:rsidP="00A16F49">
      <w:pPr>
        <w:ind w:firstLineChars="200" w:firstLine="420"/>
        <w:rPr>
          <w:rFonts w:asciiTheme="minorEastAsia" w:hAnsiTheme="minorEastAsia"/>
          <w:color w:val="000000" w:themeColor="text1"/>
        </w:rPr>
      </w:pPr>
      <w:r w:rsidRPr="000508EE">
        <w:rPr>
          <w:rFonts w:asciiTheme="minorEastAsia" w:hAnsiTheme="minorEastAsia" w:hint="eastAsia"/>
          <w:color w:val="000000" w:themeColor="text1"/>
        </w:rPr>
        <w:t>事業者</w:t>
      </w:r>
      <w:r w:rsidR="006A720C" w:rsidRPr="000508EE">
        <w:rPr>
          <w:rFonts w:asciiTheme="minorEastAsia" w:hAnsiTheme="minorEastAsia" w:hint="eastAsia"/>
          <w:color w:val="000000" w:themeColor="text1"/>
        </w:rPr>
        <w:t>を選定する。</w:t>
      </w:r>
      <w:r w:rsidR="000313E6" w:rsidRPr="000508EE">
        <w:rPr>
          <w:rFonts w:asciiTheme="minorEastAsia" w:hAnsiTheme="minorEastAsia" w:hint="eastAsia"/>
          <w:color w:val="000000" w:themeColor="text1"/>
        </w:rPr>
        <w:t>また、必要に応じて、参加者へのヒアリングなどを別途実施する場合がある。</w:t>
      </w:r>
    </w:p>
    <w:p w14:paraId="60B6CE58" w14:textId="77777777" w:rsidR="007C40FF" w:rsidRPr="000508EE" w:rsidRDefault="007C40FF" w:rsidP="000313E6">
      <w:pPr>
        <w:ind w:left="210" w:hangingChars="100" w:hanging="210"/>
        <w:rPr>
          <w:rFonts w:asciiTheme="minorEastAsia" w:hAnsiTheme="minorEastAsia"/>
          <w:color w:val="000000" w:themeColor="text1"/>
        </w:rPr>
      </w:pPr>
    </w:p>
    <w:p w14:paraId="1265BC2A" w14:textId="3C0A737F" w:rsidR="00243BEF" w:rsidRPr="000508EE" w:rsidRDefault="008C6373" w:rsidP="008D4C1A">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７</w:t>
      </w:r>
      <w:r w:rsidR="00BE1CC3" w:rsidRPr="000508EE">
        <w:rPr>
          <w:rFonts w:asciiTheme="minorEastAsia" w:hAnsiTheme="minorEastAsia" w:hint="eastAsia"/>
          <w:color w:val="000000" w:themeColor="text1"/>
        </w:rPr>
        <w:t xml:space="preserve">　</w:t>
      </w:r>
      <w:r w:rsidR="007B190B" w:rsidRPr="000508EE">
        <w:rPr>
          <w:rFonts w:asciiTheme="minorEastAsia" w:hAnsiTheme="minorEastAsia" w:hint="eastAsia"/>
          <w:color w:val="000000" w:themeColor="text1"/>
        </w:rPr>
        <w:t>提出書類</w:t>
      </w:r>
    </w:p>
    <w:p w14:paraId="6016E919" w14:textId="4110AB9E" w:rsidR="007B190B" w:rsidRPr="000508EE" w:rsidRDefault="007B190B" w:rsidP="00243BEF">
      <w:pPr>
        <w:ind w:leftChars="100" w:left="1260" w:hangingChars="500" w:hanging="1050"/>
        <w:rPr>
          <w:rFonts w:asciiTheme="minorEastAsia" w:hAnsiTheme="minorEastAsia"/>
          <w:color w:val="000000" w:themeColor="text1"/>
        </w:rPr>
      </w:pPr>
      <w:r w:rsidRPr="000508EE">
        <w:rPr>
          <w:rFonts w:asciiTheme="minorEastAsia" w:hAnsiTheme="minorEastAsia" w:hint="eastAsia"/>
          <w:color w:val="000000" w:themeColor="text1"/>
        </w:rPr>
        <w:t xml:space="preserve">　次の書類を下記</w:t>
      </w:r>
      <w:r w:rsidR="008D4C1A" w:rsidRPr="000508EE">
        <w:rPr>
          <w:rFonts w:asciiTheme="minorEastAsia" w:hAnsiTheme="minorEastAsia" w:hint="eastAsia"/>
          <w:color w:val="000000" w:themeColor="text1"/>
        </w:rPr>
        <w:t>期限までに</w:t>
      </w:r>
      <w:r w:rsidR="008C6373">
        <w:rPr>
          <w:rFonts w:asciiTheme="minorEastAsia" w:hAnsiTheme="minorEastAsia" w:hint="eastAsia"/>
          <w:color w:val="000000" w:themeColor="text1"/>
        </w:rPr>
        <w:t>16</w:t>
      </w:r>
      <w:r w:rsidRPr="000508EE">
        <w:rPr>
          <w:rFonts w:asciiTheme="minorEastAsia" w:hAnsiTheme="minorEastAsia" w:hint="eastAsia"/>
          <w:color w:val="000000" w:themeColor="text1"/>
        </w:rPr>
        <w:t>の提出先</w:t>
      </w:r>
      <w:r w:rsidR="008D4C1A" w:rsidRPr="000508EE">
        <w:rPr>
          <w:rFonts w:asciiTheme="minorEastAsia" w:hAnsiTheme="minorEastAsia" w:hint="eastAsia"/>
          <w:color w:val="000000" w:themeColor="text1"/>
        </w:rPr>
        <w:t>宛てに</w:t>
      </w:r>
      <w:r w:rsidRPr="000508EE">
        <w:rPr>
          <w:rFonts w:asciiTheme="minorEastAsia" w:hAnsiTheme="minorEastAsia" w:hint="eastAsia"/>
          <w:color w:val="000000" w:themeColor="text1"/>
        </w:rPr>
        <w:t>、持参又は郵送により提出</w:t>
      </w:r>
      <w:r w:rsidRPr="00675C4B">
        <w:rPr>
          <w:rFonts w:asciiTheme="minorEastAsia" w:hAnsiTheme="minorEastAsia" w:hint="eastAsia"/>
          <w:color w:val="000000" w:themeColor="text1"/>
        </w:rPr>
        <w:t>する</w:t>
      </w:r>
      <w:r w:rsidRPr="000508EE">
        <w:rPr>
          <w:rFonts w:asciiTheme="minorEastAsia" w:hAnsiTheme="minorEastAsia" w:hint="eastAsia"/>
          <w:color w:val="000000" w:themeColor="text1"/>
        </w:rPr>
        <w:t>こと。</w:t>
      </w:r>
    </w:p>
    <w:p w14:paraId="56890F28" w14:textId="16EE4DFD" w:rsidR="00A16F49" w:rsidRDefault="007C40FF" w:rsidP="00C30243">
      <w:pPr>
        <w:ind w:left="420" w:hangingChars="200" w:hanging="420"/>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BE1CC3" w:rsidRPr="000508EE">
        <w:rPr>
          <w:rFonts w:asciiTheme="minorEastAsia" w:hAnsiTheme="minorEastAsia" w:hint="eastAsia"/>
          <w:color w:val="000000" w:themeColor="text1"/>
        </w:rPr>
        <w:t xml:space="preserve">　</w:t>
      </w:r>
      <w:r w:rsidRPr="000508EE">
        <w:rPr>
          <w:rFonts w:asciiTheme="minorEastAsia" w:hAnsiTheme="minorEastAsia" w:hint="eastAsia"/>
          <w:color w:val="000000" w:themeColor="text1"/>
        </w:rPr>
        <w:t>提出期限は、</w:t>
      </w:r>
      <w:r w:rsidR="008D4C1A" w:rsidRPr="000508EE">
        <w:rPr>
          <w:rFonts w:asciiTheme="minorEastAsia" w:hAnsiTheme="minorEastAsia" w:hint="eastAsia"/>
          <w:color w:val="000000" w:themeColor="text1"/>
        </w:rPr>
        <w:t>（１）</w:t>
      </w:r>
      <w:r w:rsidR="008434C8">
        <w:rPr>
          <w:rFonts w:asciiTheme="minorEastAsia" w:hAnsiTheme="minorEastAsia" w:hint="eastAsia"/>
          <w:color w:val="000000" w:themeColor="text1"/>
        </w:rPr>
        <w:t>から</w:t>
      </w:r>
      <w:r w:rsidR="007E1123">
        <w:rPr>
          <w:rFonts w:asciiTheme="minorEastAsia" w:hAnsiTheme="minorEastAsia" w:hint="eastAsia"/>
          <w:color w:val="000000" w:themeColor="text1"/>
        </w:rPr>
        <w:t>（</w:t>
      </w:r>
      <w:r w:rsidR="000F57C5">
        <w:rPr>
          <w:rFonts w:asciiTheme="minorEastAsia" w:hAnsiTheme="minorEastAsia" w:hint="eastAsia"/>
          <w:color w:val="000000" w:themeColor="text1"/>
        </w:rPr>
        <w:t>４</w:t>
      </w:r>
      <w:r w:rsidR="007E1123">
        <w:rPr>
          <w:rFonts w:asciiTheme="minorEastAsia" w:hAnsiTheme="minorEastAsia" w:hint="eastAsia"/>
          <w:color w:val="000000" w:themeColor="text1"/>
        </w:rPr>
        <w:t>）</w:t>
      </w:r>
      <w:r w:rsidRPr="000508EE">
        <w:rPr>
          <w:rFonts w:asciiTheme="minorEastAsia" w:hAnsiTheme="minorEastAsia" w:hint="eastAsia"/>
          <w:color w:val="000000" w:themeColor="text1"/>
        </w:rPr>
        <w:t>については</w:t>
      </w:r>
      <w:r w:rsidR="00A16F49" w:rsidRPr="00481C8B">
        <w:rPr>
          <w:rFonts w:ascii="ＭＳ 明朝" w:eastAsia="ＭＳ 明朝" w:hAnsi="ＭＳ 明朝" w:hint="eastAsia"/>
          <w:lang w:eastAsia="zh-CN"/>
        </w:rPr>
        <w:t>令和</w:t>
      </w:r>
      <w:r w:rsidR="00A16F49">
        <w:rPr>
          <w:rFonts w:ascii="ＭＳ 明朝" w:eastAsia="ＭＳ 明朝" w:hAnsi="ＭＳ 明朝" w:hint="eastAsia"/>
        </w:rPr>
        <w:t>6</w:t>
      </w:r>
      <w:r w:rsidR="00A16F49" w:rsidRPr="00481C8B">
        <w:rPr>
          <w:rFonts w:ascii="ＭＳ 明朝" w:eastAsia="ＭＳ 明朝" w:hAnsi="ＭＳ 明朝" w:hint="eastAsia"/>
          <w:lang w:eastAsia="zh-CN"/>
        </w:rPr>
        <w:t>年</w:t>
      </w:r>
      <w:r w:rsidR="00A16F49">
        <w:rPr>
          <w:rFonts w:ascii="ＭＳ 明朝" w:eastAsia="ＭＳ 明朝" w:hAnsi="ＭＳ 明朝" w:hint="eastAsia"/>
        </w:rPr>
        <w:t>10</w:t>
      </w:r>
      <w:r w:rsidR="00A16F49" w:rsidRPr="00481C8B">
        <w:rPr>
          <w:rFonts w:ascii="ＭＳ 明朝" w:eastAsia="ＭＳ 明朝" w:hAnsi="ＭＳ 明朝" w:hint="eastAsia"/>
          <w:lang w:eastAsia="zh-CN"/>
        </w:rPr>
        <w:t>月</w:t>
      </w:r>
      <w:r w:rsidR="00A16F49">
        <w:rPr>
          <w:rFonts w:ascii="ＭＳ 明朝" w:eastAsia="ＭＳ 明朝" w:hAnsi="ＭＳ 明朝" w:hint="eastAsia"/>
        </w:rPr>
        <w:t>8</w:t>
      </w:r>
      <w:r w:rsidR="00A16F49" w:rsidRPr="00481C8B">
        <w:rPr>
          <w:rFonts w:ascii="ＭＳ 明朝" w:eastAsia="ＭＳ 明朝" w:hAnsi="ＭＳ 明朝" w:hint="eastAsia"/>
          <w:lang w:eastAsia="zh-CN"/>
        </w:rPr>
        <w:t>日（</w:t>
      </w:r>
      <w:r w:rsidR="00A16F49">
        <w:rPr>
          <w:rFonts w:ascii="ＭＳ 明朝" w:eastAsia="ＭＳ 明朝" w:hAnsi="ＭＳ 明朝" w:hint="eastAsia"/>
        </w:rPr>
        <w:t>火</w:t>
      </w:r>
      <w:r w:rsidR="00A16F49" w:rsidRPr="00481C8B">
        <w:rPr>
          <w:rFonts w:ascii="ＭＳ 明朝" w:eastAsia="ＭＳ 明朝" w:hAnsi="ＭＳ 明朝" w:hint="eastAsia"/>
          <w:lang w:eastAsia="zh-CN"/>
        </w:rPr>
        <w:t>）17時</w:t>
      </w:r>
      <w:r w:rsidRPr="000508EE">
        <w:rPr>
          <w:rFonts w:asciiTheme="minorEastAsia" w:hAnsiTheme="minorEastAsia" w:hint="eastAsia"/>
          <w:color w:val="000000" w:themeColor="text1"/>
        </w:rPr>
        <w:t>まで、</w:t>
      </w:r>
    </w:p>
    <w:p w14:paraId="1B9263D9" w14:textId="47D36104" w:rsidR="007C40FF" w:rsidRPr="000508EE" w:rsidRDefault="008D4C1A" w:rsidP="00A16F49">
      <w:pPr>
        <w:ind w:leftChars="100" w:left="420" w:hangingChars="100" w:hanging="210"/>
        <w:rPr>
          <w:rFonts w:asciiTheme="minorEastAsia" w:hAnsiTheme="minorEastAsia"/>
          <w:color w:val="000000" w:themeColor="text1"/>
        </w:rPr>
      </w:pPr>
      <w:r w:rsidRPr="000508EE">
        <w:rPr>
          <w:rFonts w:asciiTheme="minorEastAsia" w:hAnsiTheme="minorEastAsia" w:hint="eastAsia"/>
          <w:color w:val="000000" w:themeColor="text1"/>
        </w:rPr>
        <w:t>（</w:t>
      </w:r>
      <w:r w:rsidR="000F57C5">
        <w:rPr>
          <w:rFonts w:asciiTheme="minorEastAsia" w:hAnsiTheme="minorEastAsia" w:hint="eastAsia"/>
          <w:color w:val="000000" w:themeColor="text1"/>
        </w:rPr>
        <w:t>５</w:t>
      </w:r>
      <w:r w:rsidRPr="000508EE">
        <w:rPr>
          <w:rFonts w:asciiTheme="minorEastAsia" w:hAnsiTheme="minorEastAsia" w:hint="eastAsia"/>
          <w:color w:val="000000" w:themeColor="text1"/>
        </w:rPr>
        <w:t>）から（</w:t>
      </w:r>
      <w:r w:rsidR="000F57C5">
        <w:rPr>
          <w:rFonts w:asciiTheme="minorEastAsia" w:hAnsiTheme="minorEastAsia" w:hint="eastAsia"/>
          <w:color w:val="000000" w:themeColor="text1"/>
        </w:rPr>
        <w:t>８</w:t>
      </w:r>
      <w:r w:rsidRPr="000508EE">
        <w:rPr>
          <w:rFonts w:asciiTheme="minorEastAsia" w:hAnsiTheme="minorEastAsia" w:hint="eastAsia"/>
          <w:color w:val="000000" w:themeColor="text1"/>
        </w:rPr>
        <w:t>）</w:t>
      </w:r>
      <w:r w:rsidR="007C40FF" w:rsidRPr="000508EE">
        <w:rPr>
          <w:rFonts w:asciiTheme="minorEastAsia" w:hAnsiTheme="minorEastAsia" w:hint="eastAsia"/>
          <w:color w:val="000000" w:themeColor="text1"/>
        </w:rPr>
        <w:t>に</w:t>
      </w:r>
      <w:r w:rsidR="00A734CC">
        <w:rPr>
          <w:rFonts w:asciiTheme="minorEastAsia" w:hAnsiTheme="minorEastAsia" w:hint="eastAsia"/>
          <w:color w:val="000000" w:themeColor="text1"/>
        </w:rPr>
        <w:t>つ</w:t>
      </w:r>
      <w:r w:rsidR="007C40FF" w:rsidRPr="000508EE">
        <w:rPr>
          <w:rFonts w:asciiTheme="minorEastAsia" w:hAnsiTheme="minorEastAsia" w:hint="eastAsia"/>
          <w:color w:val="000000" w:themeColor="text1"/>
        </w:rPr>
        <w:t>いては、</w:t>
      </w:r>
      <w:r w:rsidR="00A16F49" w:rsidRPr="00481C8B">
        <w:rPr>
          <w:rFonts w:ascii="ＭＳ 明朝" w:eastAsia="ＭＳ 明朝" w:hAnsi="ＭＳ 明朝" w:hint="eastAsia"/>
          <w:lang w:eastAsia="zh-CN"/>
        </w:rPr>
        <w:t>令和</w:t>
      </w:r>
      <w:r w:rsidR="00A16F49">
        <w:rPr>
          <w:rFonts w:ascii="ＭＳ 明朝" w:eastAsia="ＭＳ 明朝" w:hAnsi="ＭＳ 明朝" w:hint="eastAsia"/>
        </w:rPr>
        <w:t>6</w:t>
      </w:r>
      <w:r w:rsidR="00A16F49" w:rsidRPr="00481C8B">
        <w:rPr>
          <w:rFonts w:ascii="ＭＳ 明朝" w:eastAsia="ＭＳ 明朝" w:hAnsi="ＭＳ 明朝" w:hint="eastAsia"/>
          <w:lang w:eastAsia="zh-CN"/>
        </w:rPr>
        <w:t>年</w:t>
      </w:r>
      <w:r w:rsidR="00A16F49">
        <w:rPr>
          <w:rFonts w:ascii="ＭＳ 明朝" w:eastAsia="ＭＳ 明朝" w:hAnsi="ＭＳ 明朝" w:hint="eastAsia"/>
        </w:rPr>
        <w:t>10</w:t>
      </w:r>
      <w:r w:rsidR="00A16F49" w:rsidRPr="00481C8B">
        <w:rPr>
          <w:rFonts w:ascii="ＭＳ 明朝" w:eastAsia="ＭＳ 明朝" w:hAnsi="ＭＳ 明朝" w:hint="eastAsia"/>
          <w:lang w:eastAsia="zh-CN"/>
        </w:rPr>
        <w:t>月</w:t>
      </w:r>
      <w:r w:rsidR="00A16F49">
        <w:rPr>
          <w:rFonts w:ascii="ＭＳ 明朝" w:eastAsia="ＭＳ 明朝" w:hAnsi="ＭＳ 明朝" w:hint="eastAsia"/>
        </w:rPr>
        <w:t>16</w:t>
      </w:r>
      <w:r w:rsidR="00A16F49" w:rsidRPr="00481C8B">
        <w:rPr>
          <w:rFonts w:ascii="ＭＳ 明朝" w:eastAsia="ＭＳ 明朝" w:hAnsi="ＭＳ 明朝" w:hint="eastAsia"/>
          <w:lang w:eastAsia="zh-CN"/>
        </w:rPr>
        <w:t>日（</w:t>
      </w:r>
      <w:r w:rsidR="00A16F49">
        <w:rPr>
          <w:rFonts w:ascii="ＭＳ 明朝" w:eastAsia="ＭＳ 明朝" w:hAnsi="ＭＳ 明朝" w:hint="eastAsia"/>
        </w:rPr>
        <w:t>水</w:t>
      </w:r>
      <w:r w:rsidR="00A16F49" w:rsidRPr="00481C8B">
        <w:rPr>
          <w:rFonts w:ascii="ＭＳ 明朝" w:eastAsia="ＭＳ 明朝" w:hAnsi="ＭＳ 明朝" w:hint="eastAsia"/>
          <w:lang w:eastAsia="zh-CN"/>
        </w:rPr>
        <w:t>）正午</w:t>
      </w:r>
      <w:r w:rsidR="007C40FF" w:rsidRPr="000508EE">
        <w:rPr>
          <w:rFonts w:asciiTheme="minorEastAsia" w:hAnsiTheme="minorEastAsia" w:hint="eastAsia"/>
          <w:color w:val="000000" w:themeColor="text1"/>
        </w:rPr>
        <w:t>までとする。</w:t>
      </w:r>
    </w:p>
    <w:p w14:paraId="0C5FB07D" w14:textId="5A560441" w:rsidR="00C3527C" w:rsidRPr="00C3527C" w:rsidRDefault="007B190B" w:rsidP="00C3527C">
      <w:pPr>
        <w:pStyle w:val="ab"/>
        <w:numPr>
          <w:ilvl w:val="0"/>
          <w:numId w:val="2"/>
        </w:numPr>
        <w:ind w:leftChars="0"/>
        <w:rPr>
          <w:rFonts w:asciiTheme="minorEastAsia" w:hAnsiTheme="minorEastAsia"/>
          <w:color w:val="000000" w:themeColor="text1"/>
        </w:rPr>
      </w:pPr>
      <w:r w:rsidRPr="00C3527C">
        <w:rPr>
          <w:rFonts w:asciiTheme="minorEastAsia" w:hAnsiTheme="minorEastAsia" w:hint="eastAsia"/>
          <w:color w:val="000000" w:themeColor="text1"/>
        </w:rPr>
        <w:t>企画コンペ参加申込書</w:t>
      </w:r>
      <w:r w:rsidR="007C40FF" w:rsidRPr="00C3527C">
        <w:rPr>
          <w:rFonts w:asciiTheme="minorEastAsia" w:hAnsiTheme="minorEastAsia" w:hint="eastAsia"/>
          <w:color w:val="000000" w:themeColor="text1"/>
        </w:rPr>
        <w:t xml:space="preserve">　１</w:t>
      </w:r>
      <w:r w:rsidRPr="00C3527C">
        <w:rPr>
          <w:rFonts w:asciiTheme="minorEastAsia" w:hAnsiTheme="minorEastAsia" w:hint="eastAsia"/>
          <w:color w:val="000000" w:themeColor="text1"/>
        </w:rPr>
        <w:t>部</w:t>
      </w:r>
      <w:r w:rsidR="007C40FF" w:rsidRPr="00C3527C">
        <w:rPr>
          <w:rFonts w:asciiTheme="minorEastAsia" w:hAnsiTheme="minorEastAsia" w:hint="eastAsia"/>
          <w:color w:val="000000" w:themeColor="text1"/>
        </w:rPr>
        <w:t>（</w:t>
      </w:r>
      <w:r w:rsidR="006A62C1">
        <w:rPr>
          <w:rFonts w:asciiTheme="minorEastAsia" w:hAnsiTheme="minorEastAsia" w:hint="eastAsia"/>
          <w:color w:val="000000" w:themeColor="text1"/>
        </w:rPr>
        <w:t>別紙</w:t>
      </w:r>
      <w:r w:rsidR="007C40FF" w:rsidRPr="00C3527C">
        <w:rPr>
          <w:rFonts w:asciiTheme="minorEastAsia" w:hAnsiTheme="minorEastAsia" w:hint="eastAsia"/>
          <w:color w:val="000000" w:themeColor="text1"/>
        </w:rPr>
        <w:t>様式１</w:t>
      </w:r>
      <w:r w:rsidR="008434C8" w:rsidRPr="00C3527C">
        <w:rPr>
          <w:rFonts w:asciiTheme="minorEastAsia" w:hAnsiTheme="minorEastAsia" w:hint="eastAsia"/>
          <w:color w:val="000000" w:themeColor="text1"/>
        </w:rPr>
        <w:t>号</w:t>
      </w:r>
      <w:r w:rsidR="007C40FF" w:rsidRPr="00C3527C">
        <w:rPr>
          <w:rFonts w:asciiTheme="minorEastAsia" w:hAnsiTheme="minorEastAsia" w:hint="eastAsia"/>
          <w:color w:val="000000" w:themeColor="text1"/>
        </w:rPr>
        <w:t>）</w:t>
      </w:r>
    </w:p>
    <w:p w14:paraId="3AFD740F" w14:textId="77777777" w:rsidR="00A16F49" w:rsidRDefault="008434C8" w:rsidP="00812E79">
      <w:pPr>
        <w:pStyle w:val="ab"/>
        <w:numPr>
          <w:ilvl w:val="0"/>
          <w:numId w:val="2"/>
        </w:numPr>
        <w:ind w:leftChars="0"/>
        <w:rPr>
          <w:rFonts w:asciiTheme="minorEastAsia" w:hAnsiTheme="minorEastAsia"/>
          <w:color w:val="000000" w:themeColor="text1"/>
        </w:rPr>
      </w:pPr>
      <w:r w:rsidRPr="00A16F49">
        <w:rPr>
          <w:rFonts w:asciiTheme="minorEastAsia" w:hAnsiTheme="minorEastAsia" w:hint="eastAsia"/>
          <w:color w:val="000000" w:themeColor="text1"/>
        </w:rPr>
        <w:t>会社概要　６部（</w:t>
      </w:r>
      <w:r w:rsidR="006A62C1" w:rsidRPr="00A16F49">
        <w:rPr>
          <w:rFonts w:asciiTheme="minorEastAsia" w:hAnsiTheme="minorEastAsia" w:hint="eastAsia"/>
          <w:color w:val="000000" w:themeColor="text1"/>
        </w:rPr>
        <w:t>別紙</w:t>
      </w:r>
      <w:r w:rsidRPr="00A16F49">
        <w:rPr>
          <w:rFonts w:asciiTheme="minorEastAsia" w:hAnsiTheme="minorEastAsia" w:hint="eastAsia"/>
          <w:color w:val="000000" w:themeColor="text1"/>
        </w:rPr>
        <w:t>様式２号）</w:t>
      </w:r>
    </w:p>
    <w:p w14:paraId="7A62482D" w14:textId="2AB9FCDD" w:rsidR="00812E79" w:rsidRPr="00A16F49" w:rsidRDefault="00812E79" w:rsidP="00A16F49">
      <w:pPr>
        <w:ind w:firstLineChars="300" w:firstLine="630"/>
        <w:rPr>
          <w:rFonts w:asciiTheme="minorEastAsia" w:hAnsiTheme="minorEastAsia"/>
          <w:color w:val="000000" w:themeColor="text1"/>
        </w:rPr>
      </w:pPr>
      <w:r w:rsidRPr="00A16F49">
        <w:rPr>
          <w:rFonts w:asciiTheme="minorEastAsia" w:hAnsiTheme="minorEastAsia" w:hint="eastAsia"/>
          <w:color w:val="000000" w:themeColor="text1"/>
        </w:rPr>
        <w:t>共同企業体での参加申し込みの場合、その構成員ごとに提出すること。</w:t>
      </w:r>
    </w:p>
    <w:p w14:paraId="5222CC09" w14:textId="2434AA3D" w:rsidR="008434C8" w:rsidRDefault="008434C8" w:rsidP="007B190B">
      <w:pPr>
        <w:rPr>
          <w:rFonts w:asciiTheme="minorEastAsia" w:hAnsiTheme="minorEastAsia"/>
          <w:color w:val="000000" w:themeColor="text1"/>
        </w:rPr>
      </w:pPr>
      <w:r>
        <w:rPr>
          <w:rFonts w:asciiTheme="minorEastAsia" w:hAnsiTheme="minorEastAsia" w:hint="eastAsia"/>
          <w:color w:val="000000" w:themeColor="text1"/>
        </w:rPr>
        <w:t>（３）業務実績　６部（</w:t>
      </w:r>
      <w:r w:rsidR="006A62C1">
        <w:rPr>
          <w:rFonts w:asciiTheme="minorEastAsia" w:hAnsiTheme="minorEastAsia" w:hint="eastAsia"/>
          <w:color w:val="000000" w:themeColor="text1"/>
        </w:rPr>
        <w:t>別紙</w:t>
      </w:r>
      <w:r>
        <w:rPr>
          <w:rFonts w:asciiTheme="minorEastAsia" w:hAnsiTheme="minorEastAsia" w:hint="eastAsia"/>
          <w:color w:val="000000" w:themeColor="text1"/>
        </w:rPr>
        <w:t>様式３号）</w:t>
      </w:r>
    </w:p>
    <w:p w14:paraId="557FAC4E" w14:textId="2840ADA1" w:rsidR="0081663E" w:rsidRPr="000508EE" w:rsidRDefault="0081663E" w:rsidP="007B190B">
      <w:pPr>
        <w:rPr>
          <w:rFonts w:asciiTheme="minorEastAsia" w:hAnsiTheme="minorEastAsia"/>
          <w:color w:val="000000" w:themeColor="text1"/>
        </w:rPr>
      </w:pPr>
      <w:r>
        <w:rPr>
          <w:rFonts w:asciiTheme="minorEastAsia" w:hAnsiTheme="minorEastAsia" w:hint="eastAsia"/>
          <w:color w:val="000000" w:themeColor="text1"/>
        </w:rPr>
        <w:t xml:space="preserve">（４）誓約書　</w:t>
      </w:r>
      <w:r w:rsidR="00CD7ED0">
        <w:rPr>
          <w:rFonts w:asciiTheme="minorEastAsia" w:hAnsiTheme="minorEastAsia" w:hint="eastAsia"/>
          <w:color w:val="000000" w:themeColor="text1"/>
        </w:rPr>
        <w:t>１</w:t>
      </w:r>
      <w:r>
        <w:rPr>
          <w:rFonts w:asciiTheme="minorEastAsia" w:hAnsiTheme="minorEastAsia" w:hint="eastAsia"/>
          <w:color w:val="000000" w:themeColor="text1"/>
        </w:rPr>
        <w:t>部（</w:t>
      </w:r>
      <w:r w:rsidR="006A62C1">
        <w:rPr>
          <w:rFonts w:asciiTheme="minorEastAsia" w:hAnsiTheme="minorEastAsia" w:hint="eastAsia"/>
          <w:color w:val="000000" w:themeColor="text1"/>
        </w:rPr>
        <w:t>別紙</w:t>
      </w:r>
      <w:r>
        <w:rPr>
          <w:rFonts w:asciiTheme="minorEastAsia" w:hAnsiTheme="minorEastAsia" w:hint="eastAsia"/>
          <w:color w:val="000000" w:themeColor="text1"/>
        </w:rPr>
        <w:t>様式４号）</w:t>
      </w:r>
    </w:p>
    <w:p w14:paraId="4655A173" w14:textId="10A44B1B" w:rsidR="007B190B" w:rsidRPr="000508EE" w:rsidRDefault="008D4C1A" w:rsidP="007B190B">
      <w:pPr>
        <w:rPr>
          <w:rFonts w:asciiTheme="minorEastAsia" w:hAnsiTheme="minorEastAsia"/>
          <w:color w:val="000000" w:themeColor="text1"/>
        </w:rPr>
      </w:pPr>
      <w:r w:rsidRPr="000508EE">
        <w:rPr>
          <w:rFonts w:asciiTheme="minorEastAsia" w:hAnsiTheme="minorEastAsia" w:hint="eastAsia"/>
          <w:color w:val="000000" w:themeColor="text1"/>
        </w:rPr>
        <w:t>（</w:t>
      </w:r>
      <w:r w:rsidR="0081663E">
        <w:rPr>
          <w:rFonts w:asciiTheme="minorEastAsia" w:hAnsiTheme="minorEastAsia" w:hint="eastAsia"/>
          <w:color w:val="000000" w:themeColor="text1"/>
        </w:rPr>
        <w:t>５</w:t>
      </w:r>
      <w:r w:rsidRPr="000508EE">
        <w:rPr>
          <w:rFonts w:asciiTheme="minorEastAsia" w:hAnsiTheme="minorEastAsia" w:hint="eastAsia"/>
          <w:color w:val="000000" w:themeColor="text1"/>
        </w:rPr>
        <w:t>）</w:t>
      </w:r>
      <w:r w:rsidR="007B190B" w:rsidRPr="000508EE">
        <w:rPr>
          <w:rFonts w:asciiTheme="minorEastAsia" w:hAnsiTheme="minorEastAsia" w:hint="eastAsia"/>
          <w:color w:val="000000" w:themeColor="text1"/>
        </w:rPr>
        <w:t>企画提案書（様式</w:t>
      </w:r>
      <w:r w:rsidR="00C36EC3">
        <w:rPr>
          <w:rFonts w:asciiTheme="minorEastAsia" w:hAnsiTheme="minorEastAsia" w:hint="eastAsia"/>
          <w:color w:val="000000" w:themeColor="text1"/>
        </w:rPr>
        <w:t>任意。</w:t>
      </w:r>
      <w:r w:rsidR="007B190B" w:rsidRPr="000508EE">
        <w:rPr>
          <w:rFonts w:asciiTheme="minorEastAsia" w:hAnsiTheme="minorEastAsia" w:hint="eastAsia"/>
          <w:color w:val="000000" w:themeColor="text1"/>
        </w:rPr>
        <w:t>Ａ</w:t>
      </w:r>
      <w:r w:rsidR="007C40FF" w:rsidRPr="000508EE">
        <w:rPr>
          <w:rFonts w:asciiTheme="minorEastAsia" w:hAnsiTheme="minorEastAsia" w:hint="eastAsia"/>
          <w:color w:val="000000" w:themeColor="text1"/>
        </w:rPr>
        <w:t>４</w:t>
      </w:r>
      <w:r w:rsidR="00C36EC3">
        <w:rPr>
          <w:rFonts w:asciiTheme="minorEastAsia" w:hAnsiTheme="minorEastAsia" w:hint="eastAsia"/>
          <w:color w:val="000000" w:themeColor="text1"/>
        </w:rPr>
        <w:t>判</w:t>
      </w:r>
      <w:r w:rsidR="007B190B" w:rsidRPr="000508EE">
        <w:rPr>
          <w:rFonts w:asciiTheme="minorEastAsia" w:hAnsiTheme="minorEastAsia" w:hint="eastAsia"/>
          <w:color w:val="000000" w:themeColor="text1"/>
        </w:rPr>
        <w:t>）</w:t>
      </w:r>
      <w:r w:rsidR="00477D23" w:rsidRPr="000508EE">
        <w:rPr>
          <w:rFonts w:asciiTheme="minorEastAsia" w:hAnsiTheme="minorEastAsia" w:hint="eastAsia"/>
          <w:color w:val="000000" w:themeColor="text1"/>
        </w:rPr>
        <w:t>６</w:t>
      </w:r>
      <w:r w:rsidR="007B190B" w:rsidRPr="000508EE">
        <w:rPr>
          <w:rFonts w:asciiTheme="minorEastAsia" w:hAnsiTheme="minorEastAsia" w:hint="eastAsia"/>
          <w:color w:val="000000" w:themeColor="text1"/>
        </w:rPr>
        <w:t>部</w:t>
      </w:r>
    </w:p>
    <w:p w14:paraId="5E1F940A" w14:textId="04D99FEF" w:rsidR="007B190B" w:rsidRPr="000508EE" w:rsidRDefault="008D4C1A" w:rsidP="007B190B">
      <w:pPr>
        <w:rPr>
          <w:rFonts w:asciiTheme="minorEastAsia" w:hAnsiTheme="minorEastAsia"/>
          <w:color w:val="000000" w:themeColor="text1"/>
        </w:rPr>
      </w:pPr>
      <w:r w:rsidRPr="000508EE">
        <w:rPr>
          <w:rFonts w:asciiTheme="minorEastAsia" w:hAnsiTheme="minorEastAsia" w:hint="eastAsia"/>
          <w:color w:val="000000" w:themeColor="text1"/>
        </w:rPr>
        <w:t>（</w:t>
      </w:r>
      <w:r w:rsidR="0081663E">
        <w:rPr>
          <w:rFonts w:asciiTheme="minorEastAsia" w:hAnsiTheme="minorEastAsia" w:hint="eastAsia"/>
          <w:color w:val="000000" w:themeColor="text1"/>
        </w:rPr>
        <w:t>６</w:t>
      </w:r>
      <w:r w:rsidRPr="000508EE">
        <w:rPr>
          <w:rFonts w:asciiTheme="minorEastAsia" w:hAnsiTheme="minorEastAsia" w:hint="eastAsia"/>
          <w:color w:val="000000" w:themeColor="text1"/>
        </w:rPr>
        <w:t>）</w:t>
      </w:r>
      <w:r w:rsidR="007B190B" w:rsidRPr="000508EE">
        <w:rPr>
          <w:rFonts w:asciiTheme="minorEastAsia" w:hAnsiTheme="minorEastAsia" w:hint="eastAsia"/>
          <w:color w:val="000000" w:themeColor="text1"/>
        </w:rPr>
        <w:t>見積書（様式任意。</w:t>
      </w:r>
      <w:r w:rsidRPr="000508EE">
        <w:rPr>
          <w:rFonts w:asciiTheme="minorEastAsia" w:hAnsiTheme="minorEastAsia" w:hint="eastAsia"/>
          <w:color w:val="000000" w:themeColor="text1"/>
        </w:rPr>
        <w:t>代表者印等が</w:t>
      </w:r>
      <w:r w:rsidR="007B190B" w:rsidRPr="000508EE">
        <w:rPr>
          <w:rFonts w:asciiTheme="minorEastAsia" w:hAnsiTheme="minorEastAsia" w:hint="eastAsia"/>
          <w:color w:val="000000" w:themeColor="text1"/>
        </w:rPr>
        <w:t>押印済であること</w:t>
      </w:r>
      <w:r w:rsidR="00D76573">
        <w:rPr>
          <w:rFonts w:asciiTheme="minorEastAsia" w:hAnsiTheme="minorEastAsia" w:hint="eastAsia"/>
          <w:color w:val="000000" w:themeColor="text1"/>
        </w:rPr>
        <w:t>。</w:t>
      </w:r>
      <w:r w:rsidR="007B190B" w:rsidRPr="000508EE">
        <w:rPr>
          <w:rFonts w:asciiTheme="minorEastAsia" w:hAnsiTheme="minorEastAsia" w:hint="eastAsia"/>
          <w:color w:val="000000" w:themeColor="text1"/>
        </w:rPr>
        <w:t>Ａ</w:t>
      </w:r>
      <w:r w:rsidR="00CA6C59" w:rsidRPr="000508EE">
        <w:rPr>
          <w:rFonts w:asciiTheme="minorEastAsia" w:hAnsiTheme="minorEastAsia" w:hint="eastAsia"/>
          <w:color w:val="000000" w:themeColor="text1"/>
        </w:rPr>
        <w:t>４</w:t>
      </w:r>
      <w:r w:rsidR="007B190B" w:rsidRPr="000508EE">
        <w:rPr>
          <w:rFonts w:asciiTheme="minorEastAsia" w:hAnsiTheme="minorEastAsia" w:hint="eastAsia"/>
          <w:color w:val="000000" w:themeColor="text1"/>
        </w:rPr>
        <w:t>判）</w:t>
      </w:r>
      <w:r w:rsidR="00BF6C98" w:rsidRPr="000508EE">
        <w:rPr>
          <w:rFonts w:asciiTheme="minorEastAsia" w:hAnsiTheme="minorEastAsia" w:hint="eastAsia"/>
          <w:color w:val="000000" w:themeColor="text1"/>
        </w:rPr>
        <w:t>１</w:t>
      </w:r>
      <w:r w:rsidR="007B190B" w:rsidRPr="000508EE">
        <w:rPr>
          <w:rFonts w:asciiTheme="minorEastAsia" w:hAnsiTheme="minorEastAsia" w:hint="eastAsia"/>
          <w:color w:val="000000" w:themeColor="text1"/>
        </w:rPr>
        <w:t>部</w:t>
      </w:r>
    </w:p>
    <w:p w14:paraId="7C7F269C" w14:textId="2007519C" w:rsidR="007B190B" w:rsidRPr="000508EE" w:rsidRDefault="007C40FF" w:rsidP="0066722F">
      <w:pPr>
        <w:ind w:left="420" w:hangingChars="200" w:hanging="420"/>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8D4C1A" w:rsidRPr="000508EE">
        <w:rPr>
          <w:rFonts w:asciiTheme="minorEastAsia" w:hAnsiTheme="minorEastAsia" w:hint="eastAsia"/>
          <w:color w:val="000000" w:themeColor="text1"/>
        </w:rPr>
        <w:t xml:space="preserve">　</w:t>
      </w:r>
      <w:r w:rsidRPr="000508EE">
        <w:rPr>
          <w:rFonts w:asciiTheme="minorEastAsia" w:hAnsiTheme="minorEastAsia" w:hint="eastAsia"/>
          <w:color w:val="000000" w:themeColor="text1"/>
        </w:rPr>
        <w:t>見積価格は、審査における評価項目の一つであるため、費用の内訳を</w:t>
      </w:r>
      <w:r w:rsidR="00A71280">
        <w:rPr>
          <w:rFonts w:asciiTheme="minorEastAsia" w:hAnsiTheme="minorEastAsia" w:hint="eastAsia"/>
          <w:color w:val="000000" w:themeColor="text1"/>
        </w:rPr>
        <w:t>詳細に</w:t>
      </w:r>
      <w:r w:rsidRPr="000508EE">
        <w:rPr>
          <w:rFonts w:asciiTheme="minorEastAsia" w:hAnsiTheme="minorEastAsia" w:hint="eastAsia"/>
          <w:color w:val="000000" w:themeColor="text1"/>
        </w:rPr>
        <w:t>記載する</w:t>
      </w:r>
      <w:r w:rsidRPr="000508EE">
        <w:rPr>
          <w:rFonts w:asciiTheme="minorEastAsia" w:hAnsiTheme="minorEastAsia" w:hint="eastAsia"/>
          <w:color w:val="000000" w:themeColor="text1"/>
        </w:rPr>
        <w:lastRenderedPageBreak/>
        <w:t>こと。</w:t>
      </w:r>
    </w:p>
    <w:p w14:paraId="34F92CDA" w14:textId="61991480" w:rsidR="002C1F0E" w:rsidRPr="000508EE" w:rsidRDefault="008D4C1A" w:rsidP="007C40FF">
      <w:pPr>
        <w:ind w:left="210" w:hangingChars="100" w:hanging="210"/>
        <w:rPr>
          <w:rFonts w:asciiTheme="minorEastAsia" w:hAnsiTheme="minorEastAsia"/>
          <w:color w:val="000000" w:themeColor="text1"/>
        </w:rPr>
      </w:pPr>
      <w:r w:rsidRPr="000508EE">
        <w:rPr>
          <w:rFonts w:asciiTheme="minorEastAsia" w:hAnsiTheme="minorEastAsia" w:hint="eastAsia"/>
          <w:color w:val="000000" w:themeColor="text1"/>
        </w:rPr>
        <w:t>（</w:t>
      </w:r>
      <w:r w:rsidR="0081663E">
        <w:rPr>
          <w:rFonts w:asciiTheme="minorEastAsia" w:hAnsiTheme="minorEastAsia" w:hint="eastAsia"/>
          <w:color w:val="000000" w:themeColor="text1"/>
        </w:rPr>
        <w:t>７</w:t>
      </w:r>
      <w:r w:rsidRPr="000508EE">
        <w:rPr>
          <w:rFonts w:asciiTheme="minorEastAsia" w:hAnsiTheme="minorEastAsia" w:hint="eastAsia"/>
          <w:color w:val="000000" w:themeColor="text1"/>
        </w:rPr>
        <w:t>）</w:t>
      </w:r>
      <w:r w:rsidR="00BF6C98" w:rsidRPr="000508EE">
        <w:rPr>
          <w:rFonts w:asciiTheme="minorEastAsia" w:hAnsiTheme="minorEastAsia" w:hint="eastAsia"/>
          <w:color w:val="000000" w:themeColor="text1"/>
        </w:rPr>
        <w:t xml:space="preserve">見積書写し　</w:t>
      </w:r>
      <w:r w:rsidR="00477D23" w:rsidRPr="000508EE">
        <w:rPr>
          <w:rFonts w:asciiTheme="minorEastAsia" w:hAnsiTheme="minorEastAsia" w:hint="eastAsia"/>
          <w:color w:val="000000" w:themeColor="text1"/>
        </w:rPr>
        <w:t>６</w:t>
      </w:r>
      <w:r w:rsidR="00BF6C98" w:rsidRPr="000508EE">
        <w:rPr>
          <w:rFonts w:asciiTheme="minorEastAsia" w:hAnsiTheme="minorEastAsia" w:hint="eastAsia"/>
          <w:color w:val="000000" w:themeColor="text1"/>
        </w:rPr>
        <w:t>部</w:t>
      </w:r>
    </w:p>
    <w:p w14:paraId="01ACA50F" w14:textId="501B5118" w:rsidR="00C3527C" w:rsidRDefault="008D4C1A" w:rsidP="007B190B">
      <w:pPr>
        <w:rPr>
          <w:rFonts w:asciiTheme="minorEastAsia" w:hAnsiTheme="minorEastAsia"/>
          <w:color w:val="000000" w:themeColor="text1"/>
        </w:rPr>
      </w:pPr>
      <w:r w:rsidRPr="000508EE">
        <w:rPr>
          <w:rFonts w:asciiTheme="minorEastAsia" w:hAnsiTheme="minorEastAsia" w:hint="eastAsia"/>
          <w:color w:val="000000" w:themeColor="text1"/>
        </w:rPr>
        <w:t>（</w:t>
      </w:r>
      <w:r w:rsidR="0081663E">
        <w:rPr>
          <w:rFonts w:asciiTheme="minorEastAsia" w:hAnsiTheme="minorEastAsia" w:hint="eastAsia"/>
          <w:color w:val="000000" w:themeColor="text1"/>
        </w:rPr>
        <w:t>８</w:t>
      </w:r>
      <w:r w:rsidRPr="000508EE">
        <w:rPr>
          <w:rFonts w:asciiTheme="minorEastAsia" w:hAnsiTheme="minorEastAsia" w:hint="eastAsia"/>
          <w:color w:val="000000" w:themeColor="text1"/>
        </w:rPr>
        <w:t>）</w:t>
      </w:r>
      <w:r w:rsidR="00243BEF" w:rsidRPr="000508EE">
        <w:rPr>
          <w:rFonts w:asciiTheme="minorEastAsia" w:hAnsiTheme="minorEastAsia" w:hint="eastAsia"/>
          <w:color w:val="000000" w:themeColor="text1"/>
        </w:rPr>
        <w:t>その他必要</w:t>
      </w:r>
      <w:r w:rsidR="00825EDD" w:rsidRPr="000508EE">
        <w:rPr>
          <w:rFonts w:asciiTheme="minorEastAsia" w:hAnsiTheme="minorEastAsia" w:hint="eastAsia"/>
          <w:color w:val="000000" w:themeColor="text1"/>
        </w:rPr>
        <w:t>な</w:t>
      </w:r>
      <w:r w:rsidR="007B190B" w:rsidRPr="000508EE">
        <w:rPr>
          <w:rFonts w:asciiTheme="minorEastAsia" w:hAnsiTheme="minorEastAsia" w:hint="eastAsia"/>
          <w:color w:val="000000" w:themeColor="text1"/>
        </w:rPr>
        <w:t>書類（</w:t>
      </w:r>
      <w:r w:rsidR="00C36EC3">
        <w:rPr>
          <w:rFonts w:asciiTheme="minorEastAsia" w:hAnsiTheme="minorEastAsia" w:hint="eastAsia"/>
          <w:color w:val="000000" w:themeColor="text1"/>
        </w:rPr>
        <w:t>様式</w:t>
      </w:r>
      <w:r w:rsidR="007B190B" w:rsidRPr="000508EE">
        <w:rPr>
          <w:rFonts w:asciiTheme="minorEastAsia" w:hAnsiTheme="minorEastAsia" w:hint="eastAsia"/>
          <w:color w:val="000000" w:themeColor="text1"/>
        </w:rPr>
        <w:t>任意）</w:t>
      </w:r>
      <w:r w:rsidR="00477D23" w:rsidRPr="000508EE">
        <w:rPr>
          <w:rFonts w:asciiTheme="minorEastAsia" w:hAnsiTheme="minorEastAsia" w:hint="eastAsia"/>
          <w:color w:val="000000" w:themeColor="text1"/>
        </w:rPr>
        <w:t>６</w:t>
      </w:r>
      <w:r w:rsidR="007B190B" w:rsidRPr="000508EE">
        <w:rPr>
          <w:rFonts w:asciiTheme="minorEastAsia" w:hAnsiTheme="minorEastAsia" w:hint="eastAsia"/>
          <w:color w:val="000000" w:themeColor="text1"/>
        </w:rPr>
        <w:t>部</w:t>
      </w:r>
    </w:p>
    <w:p w14:paraId="5D5DDAE3" w14:textId="0C3D5F37" w:rsidR="00C3527C" w:rsidRDefault="00C3527C" w:rsidP="007B190B">
      <w:pPr>
        <w:rPr>
          <w:rFonts w:asciiTheme="minorEastAsia" w:hAnsiTheme="minorEastAsia"/>
          <w:color w:val="000000" w:themeColor="text1"/>
        </w:rPr>
      </w:pPr>
      <w:r>
        <w:rPr>
          <w:rFonts w:asciiTheme="minorEastAsia" w:hAnsiTheme="minorEastAsia" w:hint="eastAsia"/>
          <w:color w:val="000000" w:themeColor="text1"/>
        </w:rPr>
        <w:t>（９）共同企業体協定書</w:t>
      </w:r>
      <w:r w:rsidR="00C36EC3">
        <w:rPr>
          <w:rFonts w:asciiTheme="minorEastAsia" w:hAnsiTheme="minorEastAsia" w:hint="eastAsia"/>
          <w:color w:val="000000" w:themeColor="text1"/>
        </w:rPr>
        <w:t>（参考様式を参照のこと。）</w:t>
      </w:r>
      <w:r w:rsidR="000023D7">
        <w:rPr>
          <w:rFonts w:asciiTheme="minorEastAsia" w:hAnsiTheme="minorEastAsia" w:hint="eastAsia"/>
          <w:color w:val="000000" w:themeColor="text1"/>
        </w:rPr>
        <w:t xml:space="preserve">　1部</w:t>
      </w:r>
    </w:p>
    <w:p w14:paraId="7B7C24FC" w14:textId="729A34E5" w:rsidR="000023D7" w:rsidRDefault="000023D7" w:rsidP="00F1563B">
      <w:pPr>
        <w:rPr>
          <w:rFonts w:asciiTheme="minorEastAsia" w:hAnsiTheme="minorEastAsia"/>
          <w:color w:val="000000" w:themeColor="text1"/>
        </w:rPr>
      </w:pPr>
      <w:r>
        <w:rPr>
          <w:rFonts w:asciiTheme="minorEastAsia" w:hAnsiTheme="minorEastAsia" w:hint="eastAsia"/>
          <w:color w:val="000000" w:themeColor="text1"/>
        </w:rPr>
        <w:t xml:space="preserve">　　共同企業体での参加申し込みの場合、全ての構成員で</w:t>
      </w:r>
      <w:r w:rsidR="00F1563B">
        <w:rPr>
          <w:rFonts w:asciiTheme="minorEastAsia" w:hAnsiTheme="minorEastAsia" w:hint="eastAsia"/>
          <w:color w:val="000000" w:themeColor="text1"/>
        </w:rPr>
        <w:t>共同企業体協定書を取り交わし、（１）に定める企画コンペ参加申込書に添付して提出すること。</w:t>
      </w:r>
    </w:p>
    <w:p w14:paraId="20EC3552" w14:textId="77777777" w:rsidR="006A62C1" w:rsidRPr="000508EE" w:rsidRDefault="006A62C1" w:rsidP="00F1563B">
      <w:pPr>
        <w:rPr>
          <w:rFonts w:asciiTheme="minorEastAsia" w:hAnsiTheme="minorEastAsia"/>
          <w:color w:val="000000" w:themeColor="text1"/>
        </w:rPr>
      </w:pPr>
    </w:p>
    <w:p w14:paraId="239B4CDB" w14:textId="2C701767" w:rsidR="00845A42" w:rsidRPr="00845A42" w:rsidRDefault="008C6373" w:rsidP="00845A42">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８</w:t>
      </w:r>
      <w:r w:rsidR="00845A42">
        <w:rPr>
          <w:rFonts w:asciiTheme="minorEastAsia" w:hAnsiTheme="minorEastAsia" w:hint="eastAsia"/>
          <w:color w:val="000000" w:themeColor="text1"/>
        </w:rPr>
        <w:t xml:space="preserve">　</w:t>
      </w:r>
      <w:r w:rsidR="00845A42" w:rsidRPr="00845A42">
        <w:rPr>
          <w:rFonts w:asciiTheme="minorEastAsia" w:hAnsiTheme="minorEastAsia" w:hint="eastAsia"/>
          <w:color w:val="000000" w:themeColor="text1"/>
        </w:rPr>
        <w:t>企画提案に当たっての特記事項</w:t>
      </w:r>
    </w:p>
    <w:p w14:paraId="17E0284E" w14:textId="21146A68" w:rsidR="00845A42" w:rsidRPr="00845A42" w:rsidRDefault="00845A42" w:rsidP="00845A42">
      <w:pPr>
        <w:ind w:leftChars="200" w:left="420"/>
        <w:rPr>
          <w:rFonts w:asciiTheme="minorEastAsia" w:hAnsiTheme="minorEastAsia"/>
          <w:color w:val="000000" w:themeColor="text1"/>
        </w:rPr>
      </w:pPr>
      <w:r w:rsidRPr="00845A42">
        <w:rPr>
          <w:rFonts w:asciiTheme="minorEastAsia" w:hAnsiTheme="minorEastAsia" w:hint="eastAsia"/>
          <w:color w:val="000000" w:themeColor="text1"/>
        </w:rPr>
        <w:t>上記６の（５）の企画提案書には、仕様書２（１）から（８）に定める項目に沿って</w:t>
      </w:r>
    </w:p>
    <w:p w14:paraId="586C91C2" w14:textId="77777777" w:rsidR="00C30AF0" w:rsidRDefault="00845A42" w:rsidP="00845A42">
      <w:pPr>
        <w:ind w:leftChars="100" w:left="420" w:hangingChars="100" w:hanging="210"/>
        <w:rPr>
          <w:rFonts w:asciiTheme="minorEastAsia" w:hAnsiTheme="minorEastAsia"/>
          <w:color w:val="000000" w:themeColor="text1"/>
        </w:rPr>
      </w:pPr>
      <w:r w:rsidRPr="00845A42">
        <w:rPr>
          <w:rFonts w:asciiTheme="minorEastAsia" w:hAnsiTheme="minorEastAsia" w:hint="eastAsia"/>
          <w:color w:val="000000" w:themeColor="text1"/>
        </w:rPr>
        <w:t>委託業務を円滑</w:t>
      </w:r>
      <w:r>
        <w:rPr>
          <w:rFonts w:asciiTheme="minorEastAsia" w:hAnsiTheme="minorEastAsia" w:hint="eastAsia"/>
          <w:color w:val="000000" w:themeColor="text1"/>
        </w:rPr>
        <w:t>かつ</w:t>
      </w:r>
      <w:r w:rsidRPr="00845A42">
        <w:rPr>
          <w:rFonts w:asciiTheme="minorEastAsia" w:hAnsiTheme="minorEastAsia" w:hint="eastAsia"/>
          <w:color w:val="000000" w:themeColor="text1"/>
        </w:rPr>
        <w:t>着実に遂行できる具体的な提案を行うこと。また、各業務をどのように連携して</w:t>
      </w:r>
    </w:p>
    <w:p w14:paraId="28974156" w14:textId="50C2B37D" w:rsidR="00845A42" w:rsidRPr="00845A42" w:rsidRDefault="00845A42" w:rsidP="00845A42">
      <w:pPr>
        <w:ind w:leftChars="100" w:left="420" w:hangingChars="100" w:hanging="210"/>
        <w:rPr>
          <w:rFonts w:asciiTheme="minorEastAsia" w:hAnsiTheme="minorEastAsia"/>
          <w:color w:val="000000" w:themeColor="text1"/>
        </w:rPr>
      </w:pPr>
      <w:r w:rsidRPr="00845A42">
        <w:rPr>
          <w:rFonts w:asciiTheme="minorEastAsia" w:hAnsiTheme="minorEastAsia" w:hint="eastAsia"/>
          <w:color w:val="000000" w:themeColor="text1"/>
        </w:rPr>
        <w:t>実施するかについてもその実施体制のイメージが分かるようすること。</w:t>
      </w:r>
    </w:p>
    <w:p w14:paraId="65626C76" w14:textId="77777777" w:rsidR="00C30AF0" w:rsidRDefault="00845A42" w:rsidP="00C30AF0">
      <w:pPr>
        <w:ind w:left="420" w:hangingChars="200" w:hanging="420"/>
        <w:rPr>
          <w:rFonts w:asciiTheme="minorEastAsia" w:hAnsiTheme="minorEastAsia"/>
          <w:color w:val="000000" w:themeColor="text1"/>
        </w:rPr>
      </w:pPr>
      <w:r w:rsidRPr="00845A42">
        <w:rPr>
          <w:rFonts w:asciiTheme="minorEastAsia" w:hAnsiTheme="minorEastAsia" w:hint="eastAsia"/>
          <w:color w:val="000000" w:themeColor="text1"/>
        </w:rPr>
        <w:t xml:space="preserve">　仕様書に定める業務のほかに、予算の範囲内におい</w:t>
      </w:r>
      <w:r>
        <w:rPr>
          <w:rFonts w:asciiTheme="minorEastAsia" w:hAnsiTheme="minorEastAsia" w:hint="eastAsia"/>
          <w:color w:val="000000" w:themeColor="text1"/>
        </w:rPr>
        <w:t>て</w:t>
      </w:r>
      <w:r w:rsidRPr="00845A42">
        <w:rPr>
          <w:rFonts w:asciiTheme="minorEastAsia" w:hAnsiTheme="minorEastAsia" w:hint="eastAsia"/>
          <w:color w:val="000000" w:themeColor="text1"/>
        </w:rPr>
        <w:t>当該業務をより効果的に実施できる方策が</w:t>
      </w:r>
    </w:p>
    <w:p w14:paraId="1CC88FB4" w14:textId="77B4926E" w:rsidR="00A412DD" w:rsidRDefault="00845A42" w:rsidP="00C30AF0">
      <w:pPr>
        <w:ind w:leftChars="100" w:left="420" w:hangingChars="100" w:hanging="210"/>
        <w:rPr>
          <w:rFonts w:asciiTheme="minorEastAsia" w:hAnsiTheme="minorEastAsia"/>
          <w:color w:val="000000" w:themeColor="text1"/>
        </w:rPr>
      </w:pPr>
      <w:r w:rsidRPr="00845A42">
        <w:rPr>
          <w:rFonts w:asciiTheme="minorEastAsia" w:hAnsiTheme="minorEastAsia" w:hint="eastAsia"/>
          <w:color w:val="000000" w:themeColor="text1"/>
        </w:rPr>
        <w:t>あれば、独自提案として具体的に提案すること。</w:t>
      </w:r>
    </w:p>
    <w:p w14:paraId="6F93DB88" w14:textId="77777777" w:rsidR="00845A42" w:rsidRPr="000508EE" w:rsidRDefault="00845A42" w:rsidP="0088504E">
      <w:pPr>
        <w:ind w:left="420" w:hangingChars="200" w:hanging="420"/>
        <w:rPr>
          <w:rFonts w:asciiTheme="minorEastAsia" w:hAnsiTheme="minorEastAsia"/>
          <w:color w:val="000000" w:themeColor="text1"/>
        </w:rPr>
      </w:pPr>
    </w:p>
    <w:p w14:paraId="553DB080" w14:textId="6CD415F0" w:rsidR="006665DF" w:rsidRPr="000508EE" w:rsidRDefault="008C6373">
      <w:pPr>
        <w:rPr>
          <w:rFonts w:asciiTheme="minorEastAsia" w:hAnsiTheme="minorEastAsia"/>
          <w:color w:val="000000" w:themeColor="text1"/>
        </w:rPr>
      </w:pPr>
      <w:r>
        <w:rPr>
          <w:rFonts w:asciiTheme="minorEastAsia" w:hAnsiTheme="minorEastAsia" w:hint="eastAsia"/>
          <w:color w:val="000000" w:themeColor="text1"/>
        </w:rPr>
        <w:t>９</w:t>
      </w:r>
      <w:r w:rsidR="00C14001" w:rsidRPr="000508EE">
        <w:rPr>
          <w:rFonts w:asciiTheme="minorEastAsia" w:hAnsiTheme="minorEastAsia" w:hint="eastAsia"/>
          <w:color w:val="000000" w:themeColor="text1"/>
        </w:rPr>
        <w:t xml:space="preserve">　</w:t>
      </w:r>
      <w:r w:rsidR="00B65255" w:rsidRPr="000508EE">
        <w:rPr>
          <w:rFonts w:asciiTheme="minorEastAsia" w:hAnsiTheme="minorEastAsia" w:hint="eastAsia"/>
          <w:color w:val="000000" w:themeColor="text1"/>
        </w:rPr>
        <w:t>企画コンペに対する質問</w:t>
      </w:r>
    </w:p>
    <w:p w14:paraId="6DA15CFA" w14:textId="77777777" w:rsidR="00C30AF0" w:rsidRDefault="009D1922" w:rsidP="00C30AF0">
      <w:pPr>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2250DC" w:rsidRPr="000508EE">
        <w:rPr>
          <w:rFonts w:asciiTheme="minorEastAsia" w:hAnsiTheme="minorEastAsia" w:hint="eastAsia"/>
          <w:color w:val="000000" w:themeColor="text1"/>
        </w:rPr>
        <w:t xml:space="preserve">　</w:t>
      </w:r>
      <w:r w:rsidR="00A412DD" w:rsidRPr="000508EE">
        <w:rPr>
          <w:rFonts w:asciiTheme="minorEastAsia" w:hAnsiTheme="minorEastAsia" w:hint="eastAsia"/>
          <w:color w:val="000000" w:themeColor="text1"/>
        </w:rPr>
        <w:t>質問書</w:t>
      </w:r>
      <w:r w:rsidR="00672A55" w:rsidRPr="000508EE">
        <w:rPr>
          <w:rFonts w:asciiTheme="minorEastAsia" w:hAnsiTheme="minorEastAsia" w:hint="eastAsia"/>
          <w:color w:val="000000" w:themeColor="text1"/>
        </w:rPr>
        <w:t>（</w:t>
      </w:r>
      <w:r w:rsidR="006A62C1">
        <w:rPr>
          <w:rFonts w:asciiTheme="minorEastAsia" w:hAnsiTheme="minorEastAsia" w:hint="eastAsia"/>
          <w:color w:val="000000" w:themeColor="text1"/>
        </w:rPr>
        <w:t>別紙</w:t>
      </w:r>
      <w:r w:rsidR="007E1123">
        <w:rPr>
          <w:rFonts w:asciiTheme="minorEastAsia" w:hAnsiTheme="minorEastAsia" w:hint="eastAsia"/>
          <w:color w:val="000000" w:themeColor="text1"/>
        </w:rPr>
        <w:t>様式</w:t>
      </w:r>
      <w:r w:rsidR="0081663E">
        <w:rPr>
          <w:rFonts w:asciiTheme="minorEastAsia" w:hAnsiTheme="minorEastAsia" w:hint="eastAsia"/>
          <w:color w:val="000000" w:themeColor="text1"/>
        </w:rPr>
        <w:t>５</w:t>
      </w:r>
      <w:r w:rsidR="007E1123">
        <w:rPr>
          <w:rFonts w:asciiTheme="minorEastAsia" w:hAnsiTheme="minorEastAsia" w:hint="eastAsia"/>
          <w:color w:val="000000" w:themeColor="text1"/>
        </w:rPr>
        <w:t>号</w:t>
      </w:r>
      <w:r w:rsidR="00672A55" w:rsidRPr="000508EE">
        <w:rPr>
          <w:rFonts w:asciiTheme="minorEastAsia" w:hAnsiTheme="minorEastAsia" w:hint="eastAsia"/>
          <w:color w:val="000000" w:themeColor="text1"/>
        </w:rPr>
        <w:t>）</w:t>
      </w:r>
      <w:r w:rsidR="00A412DD" w:rsidRPr="000508EE">
        <w:rPr>
          <w:rFonts w:asciiTheme="minorEastAsia" w:hAnsiTheme="minorEastAsia" w:hint="eastAsia"/>
          <w:color w:val="000000" w:themeColor="text1"/>
        </w:rPr>
        <w:t>を使用し</w:t>
      </w:r>
      <w:r w:rsidR="0066722F" w:rsidRPr="000508EE">
        <w:rPr>
          <w:rFonts w:asciiTheme="minorEastAsia" w:hAnsiTheme="minorEastAsia" w:hint="eastAsia"/>
          <w:color w:val="000000" w:themeColor="text1"/>
        </w:rPr>
        <w:t>、</w:t>
      </w:r>
      <w:r w:rsidR="00A412DD" w:rsidRPr="000508EE">
        <w:rPr>
          <w:rFonts w:asciiTheme="minorEastAsia" w:hAnsiTheme="minorEastAsia" w:hint="eastAsia"/>
          <w:color w:val="000000" w:themeColor="text1"/>
        </w:rPr>
        <w:t>メール</w:t>
      </w:r>
      <w:r w:rsidR="002250DC" w:rsidRPr="000508EE">
        <w:rPr>
          <w:rFonts w:asciiTheme="minorEastAsia" w:hAnsiTheme="minorEastAsia" w:hint="eastAsia"/>
          <w:color w:val="000000" w:themeColor="text1"/>
        </w:rPr>
        <w:t>又</w:t>
      </w:r>
      <w:r w:rsidR="00A412DD" w:rsidRPr="000508EE">
        <w:rPr>
          <w:rFonts w:asciiTheme="minorEastAsia" w:hAnsiTheme="minorEastAsia" w:hint="eastAsia"/>
          <w:color w:val="000000" w:themeColor="text1"/>
        </w:rPr>
        <w:t>は</w:t>
      </w:r>
      <w:r w:rsidR="005A3C3E" w:rsidRPr="000508EE">
        <w:rPr>
          <w:rFonts w:asciiTheme="minorEastAsia" w:hAnsiTheme="minorEastAsia" w:hint="eastAsia"/>
          <w:color w:val="000000" w:themeColor="text1"/>
        </w:rPr>
        <w:t>ＦＡＸ</w:t>
      </w:r>
      <w:r w:rsidR="00A412DD" w:rsidRPr="000508EE">
        <w:rPr>
          <w:rFonts w:asciiTheme="minorEastAsia" w:hAnsiTheme="minorEastAsia" w:hint="eastAsia"/>
          <w:color w:val="000000" w:themeColor="text1"/>
        </w:rPr>
        <w:t>（</w:t>
      </w:r>
      <w:r w:rsidR="00A773DE">
        <w:rPr>
          <w:rFonts w:asciiTheme="minorEastAsia" w:hAnsiTheme="minorEastAsia" w:hint="eastAsia"/>
          <w:color w:val="000000" w:themeColor="text1"/>
        </w:rPr>
        <w:t>送受信の</w:t>
      </w:r>
      <w:r w:rsidR="00A412DD" w:rsidRPr="000508EE">
        <w:rPr>
          <w:rFonts w:asciiTheme="minorEastAsia" w:hAnsiTheme="minorEastAsia" w:hint="eastAsia"/>
          <w:color w:val="000000" w:themeColor="text1"/>
        </w:rPr>
        <w:t>記録が残るもの</w:t>
      </w:r>
      <w:r w:rsidR="00A773DE">
        <w:rPr>
          <w:rFonts w:asciiTheme="minorEastAsia" w:hAnsiTheme="minorEastAsia" w:hint="eastAsia"/>
          <w:color w:val="000000" w:themeColor="text1"/>
        </w:rPr>
        <w:t>。</w:t>
      </w:r>
      <w:r w:rsidR="00A412DD" w:rsidRPr="000508EE">
        <w:rPr>
          <w:rFonts w:asciiTheme="minorEastAsia" w:hAnsiTheme="minorEastAsia" w:hint="eastAsia"/>
          <w:color w:val="000000" w:themeColor="text1"/>
        </w:rPr>
        <w:t>）のみで</w:t>
      </w:r>
    </w:p>
    <w:p w14:paraId="0F0BE2DC" w14:textId="4F6E542C" w:rsidR="003A2CDD" w:rsidRPr="000508EE" w:rsidRDefault="00A412DD" w:rsidP="00C30AF0">
      <w:pPr>
        <w:ind w:firstLineChars="200" w:firstLine="420"/>
        <w:rPr>
          <w:rFonts w:asciiTheme="minorEastAsia" w:hAnsiTheme="minorEastAsia"/>
          <w:color w:val="000000" w:themeColor="text1"/>
        </w:rPr>
      </w:pPr>
      <w:r w:rsidRPr="000508EE">
        <w:rPr>
          <w:rFonts w:asciiTheme="minorEastAsia" w:hAnsiTheme="minorEastAsia" w:hint="eastAsia"/>
          <w:color w:val="000000" w:themeColor="text1"/>
        </w:rPr>
        <w:t>受け付ける。</w:t>
      </w:r>
      <w:r w:rsidR="003A2CDD">
        <w:rPr>
          <w:rFonts w:asciiTheme="minorEastAsia" w:hAnsiTheme="minorEastAsia" w:hint="eastAsia"/>
          <w:color w:val="000000" w:themeColor="text1"/>
        </w:rPr>
        <w:t>提出期限は</w:t>
      </w:r>
      <w:r w:rsidR="00C30AF0" w:rsidRPr="00481C8B">
        <w:rPr>
          <w:rFonts w:ascii="ＭＳ 明朝" w:eastAsia="ＭＳ 明朝" w:hAnsi="ＭＳ 明朝" w:hint="eastAsia"/>
          <w:lang w:eastAsia="zh-CN"/>
        </w:rPr>
        <w:t>令和</w:t>
      </w:r>
      <w:r w:rsidR="00C30AF0">
        <w:rPr>
          <w:rFonts w:ascii="ＭＳ 明朝" w:eastAsia="ＭＳ 明朝" w:hAnsi="ＭＳ 明朝" w:hint="eastAsia"/>
        </w:rPr>
        <w:t>6</w:t>
      </w:r>
      <w:r w:rsidR="00C30AF0" w:rsidRPr="00481C8B">
        <w:rPr>
          <w:rFonts w:ascii="ＭＳ 明朝" w:eastAsia="ＭＳ 明朝" w:hAnsi="ＭＳ 明朝" w:hint="eastAsia"/>
          <w:lang w:eastAsia="zh-CN"/>
        </w:rPr>
        <w:t>年</w:t>
      </w:r>
      <w:r w:rsidR="00C30AF0">
        <w:rPr>
          <w:rFonts w:ascii="ＭＳ 明朝" w:eastAsia="ＭＳ 明朝" w:hAnsi="ＭＳ 明朝" w:hint="eastAsia"/>
        </w:rPr>
        <w:t>10</w:t>
      </w:r>
      <w:r w:rsidR="00C30AF0" w:rsidRPr="00481C8B">
        <w:rPr>
          <w:rFonts w:ascii="ＭＳ 明朝" w:eastAsia="ＭＳ 明朝" w:hAnsi="ＭＳ 明朝" w:hint="eastAsia"/>
          <w:lang w:eastAsia="zh-CN"/>
        </w:rPr>
        <w:t>月</w:t>
      </w:r>
      <w:r w:rsidR="00C30AF0">
        <w:rPr>
          <w:rFonts w:ascii="ＭＳ 明朝" w:eastAsia="ＭＳ 明朝" w:hAnsi="ＭＳ 明朝" w:hint="eastAsia"/>
        </w:rPr>
        <w:t>7</w:t>
      </w:r>
      <w:r w:rsidR="00C30AF0" w:rsidRPr="00481C8B">
        <w:rPr>
          <w:rFonts w:ascii="ＭＳ 明朝" w:eastAsia="ＭＳ 明朝" w:hAnsi="ＭＳ 明朝" w:hint="eastAsia"/>
          <w:lang w:eastAsia="zh-CN"/>
        </w:rPr>
        <w:t>日（</w:t>
      </w:r>
      <w:r w:rsidR="00C30AF0">
        <w:rPr>
          <w:rFonts w:ascii="ＭＳ 明朝" w:eastAsia="ＭＳ 明朝" w:hAnsi="ＭＳ 明朝" w:hint="eastAsia"/>
        </w:rPr>
        <w:t>月</w:t>
      </w:r>
      <w:r w:rsidR="00C30AF0" w:rsidRPr="00481C8B">
        <w:rPr>
          <w:rFonts w:ascii="ＭＳ 明朝" w:eastAsia="ＭＳ 明朝" w:hAnsi="ＭＳ 明朝" w:hint="eastAsia"/>
          <w:lang w:eastAsia="zh-CN"/>
        </w:rPr>
        <w:t>）17時</w:t>
      </w:r>
      <w:r w:rsidR="003A2CDD">
        <w:rPr>
          <w:rFonts w:asciiTheme="minorEastAsia" w:hAnsiTheme="minorEastAsia" w:hint="eastAsia"/>
          <w:color w:val="000000" w:themeColor="text1"/>
        </w:rPr>
        <w:t>までとする。</w:t>
      </w:r>
    </w:p>
    <w:p w14:paraId="7FEFCBE7" w14:textId="77777777" w:rsidR="00890B60" w:rsidRPr="000508EE" w:rsidRDefault="00890B60" w:rsidP="00B95C5D">
      <w:pPr>
        <w:rPr>
          <w:rFonts w:asciiTheme="minorEastAsia" w:hAnsiTheme="minorEastAsia"/>
          <w:color w:val="000000" w:themeColor="text1"/>
        </w:rPr>
      </w:pPr>
    </w:p>
    <w:p w14:paraId="2D6E57F4" w14:textId="4A981D54" w:rsidR="00A412DD" w:rsidRPr="000508EE" w:rsidRDefault="008C6373" w:rsidP="00A412DD">
      <w:pPr>
        <w:rPr>
          <w:rFonts w:asciiTheme="minorEastAsia" w:hAnsiTheme="minorEastAsia"/>
          <w:color w:val="000000" w:themeColor="text1"/>
        </w:rPr>
      </w:pPr>
      <w:r>
        <w:rPr>
          <w:rFonts w:asciiTheme="minorEastAsia" w:hAnsiTheme="minorEastAsia" w:hint="eastAsia"/>
          <w:color w:val="000000" w:themeColor="text1"/>
        </w:rPr>
        <w:t>10</w:t>
      </w:r>
      <w:r w:rsidR="00C14001" w:rsidRPr="000508EE">
        <w:rPr>
          <w:rFonts w:asciiTheme="minorEastAsia" w:hAnsiTheme="minorEastAsia" w:hint="eastAsia"/>
          <w:color w:val="000000" w:themeColor="text1"/>
        </w:rPr>
        <w:t xml:space="preserve">　</w:t>
      </w:r>
      <w:r w:rsidR="00F521EB" w:rsidRPr="000508EE">
        <w:rPr>
          <w:rFonts w:asciiTheme="minorEastAsia" w:hAnsiTheme="minorEastAsia" w:hint="eastAsia"/>
          <w:color w:val="000000" w:themeColor="text1"/>
        </w:rPr>
        <w:t>実施</w:t>
      </w:r>
      <w:r w:rsidR="00A412DD" w:rsidRPr="000508EE">
        <w:rPr>
          <w:rFonts w:asciiTheme="minorEastAsia" w:hAnsiTheme="minorEastAsia" w:hint="eastAsia"/>
          <w:color w:val="000000" w:themeColor="text1"/>
        </w:rPr>
        <w:t>スケジュール</w:t>
      </w:r>
      <w:r w:rsidR="00F521EB" w:rsidRPr="000508EE">
        <w:rPr>
          <w:rFonts w:asciiTheme="minorEastAsia" w:hAnsiTheme="minorEastAsia" w:hint="eastAsia"/>
          <w:color w:val="000000" w:themeColor="text1"/>
        </w:rPr>
        <w:t>（予定）</w:t>
      </w:r>
    </w:p>
    <w:tbl>
      <w:tblPr>
        <w:tblStyle w:val="aa"/>
        <w:tblW w:w="8534" w:type="dxa"/>
        <w:tblInd w:w="250" w:type="dxa"/>
        <w:tblLook w:val="04A0" w:firstRow="1" w:lastRow="0" w:firstColumn="1" w:lastColumn="0" w:noHBand="0" w:noVBand="1"/>
      </w:tblPr>
      <w:tblGrid>
        <w:gridCol w:w="3714"/>
        <w:gridCol w:w="3261"/>
        <w:gridCol w:w="1559"/>
      </w:tblGrid>
      <w:tr w:rsidR="000508EE" w:rsidRPr="000508EE" w14:paraId="778A21B1" w14:textId="77777777" w:rsidTr="00985C7D">
        <w:tc>
          <w:tcPr>
            <w:tcW w:w="3714" w:type="dxa"/>
          </w:tcPr>
          <w:p w14:paraId="7D30E901" w14:textId="77777777" w:rsidR="00672A55" w:rsidRPr="000508EE" w:rsidRDefault="00672A55" w:rsidP="00067B40">
            <w:pPr>
              <w:jc w:val="center"/>
              <w:rPr>
                <w:rFonts w:asciiTheme="minorEastAsia" w:hAnsiTheme="minorEastAsia"/>
                <w:color w:val="000000" w:themeColor="text1"/>
                <w:sz w:val="24"/>
                <w:szCs w:val="24"/>
              </w:rPr>
            </w:pPr>
            <w:r w:rsidRPr="000508EE">
              <w:rPr>
                <w:rFonts w:asciiTheme="minorEastAsia" w:hAnsiTheme="minorEastAsia" w:hint="eastAsia"/>
                <w:color w:val="000000" w:themeColor="text1"/>
                <w:sz w:val="24"/>
                <w:szCs w:val="24"/>
              </w:rPr>
              <w:t>項目</w:t>
            </w:r>
          </w:p>
        </w:tc>
        <w:tc>
          <w:tcPr>
            <w:tcW w:w="3261" w:type="dxa"/>
          </w:tcPr>
          <w:p w14:paraId="5867C280" w14:textId="77777777" w:rsidR="00672A55" w:rsidRPr="000508EE" w:rsidRDefault="00672A55" w:rsidP="00067B40">
            <w:pPr>
              <w:jc w:val="center"/>
              <w:rPr>
                <w:rFonts w:asciiTheme="minorEastAsia" w:hAnsiTheme="minorEastAsia"/>
                <w:color w:val="000000" w:themeColor="text1"/>
                <w:sz w:val="24"/>
                <w:szCs w:val="24"/>
              </w:rPr>
            </w:pPr>
            <w:r w:rsidRPr="000508EE">
              <w:rPr>
                <w:rFonts w:asciiTheme="minorEastAsia" w:hAnsiTheme="minorEastAsia" w:hint="eastAsia"/>
                <w:color w:val="000000" w:themeColor="text1"/>
                <w:sz w:val="24"/>
                <w:szCs w:val="24"/>
              </w:rPr>
              <w:t>期日</w:t>
            </w:r>
          </w:p>
        </w:tc>
        <w:tc>
          <w:tcPr>
            <w:tcW w:w="1559" w:type="dxa"/>
          </w:tcPr>
          <w:p w14:paraId="1F9D7B26" w14:textId="77777777" w:rsidR="00672A55" w:rsidRPr="000508EE" w:rsidRDefault="00672A55" w:rsidP="00067B40">
            <w:pPr>
              <w:jc w:val="center"/>
              <w:rPr>
                <w:rFonts w:asciiTheme="minorEastAsia" w:hAnsiTheme="minorEastAsia"/>
                <w:color w:val="000000" w:themeColor="text1"/>
                <w:sz w:val="24"/>
                <w:szCs w:val="24"/>
              </w:rPr>
            </w:pPr>
            <w:r w:rsidRPr="000508EE">
              <w:rPr>
                <w:rFonts w:asciiTheme="minorEastAsia" w:hAnsiTheme="minorEastAsia" w:hint="eastAsia"/>
                <w:color w:val="000000" w:themeColor="text1"/>
                <w:sz w:val="24"/>
                <w:szCs w:val="24"/>
              </w:rPr>
              <w:t>備考</w:t>
            </w:r>
          </w:p>
        </w:tc>
      </w:tr>
      <w:tr w:rsidR="000508EE" w:rsidRPr="000508EE" w14:paraId="22D2B432" w14:textId="77777777" w:rsidTr="00985C7D">
        <w:tc>
          <w:tcPr>
            <w:tcW w:w="3714" w:type="dxa"/>
          </w:tcPr>
          <w:p w14:paraId="472BABE9" w14:textId="77777777" w:rsidR="00BF6C98" w:rsidRPr="000508EE" w:rsidRDefault="00BF6C98" w:rsidP="00BF6C98">
            <w:pPr>
              <w:rPr>
                <w:rFonts w:asciiTheme="minorEastAsia" w:hAnsiTheme="minorEastAsia"/>
                <w:color w:val="000000" w:themeColor="text1"/>
                <w:sz w:val="23"/>
                <w:szCs w:val="23"/>
              </w:rPr>
            </w:pPr>
            <w:r w:rsidRPr="000508EE">
              <w:rPr>
                <w:rFonts w:asciiTheme="minorEastAsia" w:hAnsiTheme="minorEastAsia" w:hint="eastAsia"/>
                <w:color w:val="000000" w:themeColor="text1"/>
                <w:sz w:val="23"/>
                <w:szCs w:val="23"/>
              </w:rPr>
              <w:t>質問書提出期限</w:t>
            </w:r>
          </w:p>
        </w:tc>
        <w:tc>
          <w:tcPr>
            <w:tcW w:w="3261" w:type="dxa"/>
            <w:vAlign w:val="center"/>
          </w:tcPr>
          <w:p w14:paraId="716ED52B" w14:textId="7195DC1F" w:rsidR="00672A55" w:rsidRPr="000508EE" w:rsidRDefault="001733A8" w:rsidP="00BF6C98">
            <w:pPr>
              <w:rPr>
                <w:rFonts w:asciiTheme="minorEastAsia" w:hAnsiTheme="minorEastAsia"/>
                <w:color w:val="000000" w:themeColor="text1"/>
                <w:sz w:val="23"/>
                <w:szCs w:val="23"/>
              </w:rPr>
            </w:pPr>
            <w:r w:rsidRPr="00481C8B">
              <w:rPr>
                <w:rFonts w:ascii="ＭＳ 明朝" w:eastAsia="ＭＳ 明朝" w:hAnsi="ＭＳ 明朝" w:hint="eastAsia"/>
                <w:lang w:eastAsia="zh-CN"/>
              </w:rPr>
              <w:t>令和</w:t>
            </w:r>
            <w:r>
              <w:rPr>
                <w:rFonts w:ascii="ＭＳ 明朝" w:eastAsia="ＭＳ 明朝" w:hAnsi="ＭＳ 明朝" w:hint="eastAsia"/>
              </w:rPr>
              <w:t>6</w:t>
            </w:r>
            <w:r w:rsidRPr="00481C8B">
              <w:rPr>
                <w:rFonts w:ascii="ＭＳ 明朝" w:eastAsia="ＭＳ 明朝" w:hAnsi="ＭＳ 明朝" w:hint="eastAsia"/>
                <w:lang w:eastAsia="zh-CN"/>
              </w:rPr>
              <w:t>年</w:t>
            </w:r>
            <w:r>
              <w:rPr>
                <w:rFonts w:ascii="ＭＳ 明朝" w:eastAsia="ＭＳ 明朝" w:hAnsi="ＭＳ 明朝" w:hint="eastAsia"/>
              </w:rPr>
              <w:t>10</w:t>
            </w:r>
            <w:r w:rsidRPr="00481C8B">
              <w:rPr>
                <w:rFonts w:ascii="ＭＳ 明朝" w:eastAsia="ＭＳ 明朝" w:hAnsi="ＭＳ 明朝" w:hint="eastAsia"/>
                <w:lang w:eastAsia="zh-CN"/>
              </w:rPr>
              <w:t>月</w:t>
            </w:r>
            <w:r>
              <w:rPr>
                <w:rFonts w:ascii="ＭＳ 明朝" w:eastAsia="ＭＳ 明朝" w:hAnsi="ＭＳ 明朝" w:hint="eastAsia"/>
              </w:rPr>
              <w:t>7</w:t>
            </w:r>
            <w:r w:rsidRPr="00481C8B">
              <w:rPr>
                <w:rFonts w:ascii="ＭＳ 明朝" w:eastAsia="ＭＳ 明朝" w:hAnsi="ＭＳ 明朝" w:hint="eastAsia"/>
                <w:lang w:eastAsia="zh-CN"/>
              </w:rPr>
              <w:t>日（</w:t>
            </w:r>
            <w:r>
              <w:rPr>
                <w:rFonts w:ascii="ＭＳ 明朝" w:eastAsia="ＭＳ 明朝" w:hAnsi="ＭＳ 明朝" w:hint="eastAsia"/>
              </w:rPr>
              <w:t>月</w:t>
            </w:r>
            <w:r w:rsidRPr="00481C8B">
              <w:rPr>
                <w:rFonts w:ascii="ＭＳ 明朝" w:eastAsia="ＭＳ 明朝" w:hAnsi="ＭＳ 明朝" w:hint="eastAsia"/>
                <w:lang w:eastAsia="zh-CN"/>
              </w:rPr>
              <w:t>）</w:t>
            </w:r>
          </w:p>
        </w:tc>
        <w:tc>
          <w:tcPr>
            <w:tcW w:w="1559" w:type="dxa"/>
            <w:vAlign w:val="center"/>
          </w:tcPr>
          <w:p w14:paraId="43F4D66C" w14:textId="77777777" w:rsidR="00672A55" w:rsidRPr="000508EE" w:rsidRDefault="00BF6C98" w:rsidP="00BF6C98">
            <w:pPr>
              <w:rPr>
                <w:rFonts w:asciiTheme="minorEastAsia" w:hAnsiTheme="minorEastAsia"/>
                <w:color w:val="000000" w:themeColor="text1"/>
                <w:sz w:val="23"/>
                <w:szCs w:val="23"/>
              </w:rPr>
            </w:pPr>
            <w:r w:rsidRPr="000508EE">
              <w:rPr>
                <w:rFonts w:asciiTheme="minorEastAsia" w:hAnsiTheme="minorEastAsia" w:hint="eastAsia"/>
                <w:color w:val="000000" w:themeColor="text1"/>
                <w:sz w:val="23"/>
                <w:szCs w:val="23"/>
              </w:rPr>
              <w:t>17：00締切</w:t>
            </w:r>
          </w:p>
        </w:tc>
      </w:tr>
      <w:tr w:rsidR="000508EE" w:rsidRPr="000508EE" w14:paraId="0A0D793A" w14:textId="77777777" w:rsidTr="00985C7D">
        <w:tc>
          <w:tcPr>
            <w:tcW w:w="3714" w:type="dxa"/>
          </w:tcPr>
          <w:p w14:paraId="0857962B" w14:textId="69179875" w:rsidR="00672A55" w:rsidRPr="000508EE" w:rsidRDefault="00675C4B" w:rsidP="00067B40">
            <w:pPr>
              <w:rPr>
                <w:rFonts w:asciiTheme="minorEastAsia" w:hAnsiTheme="minorEastAsia"/>
                <w:color w:val="000000" w:themeColor="text1"/>
                <w:sz w:val="23"/>
                <w:szCs w:val="23"/>
              </w:rPr>
            </w:pPr>
            <w:r w:rsidRPr="00675C4B">
              <w:rPr>
                <w:rFonts w:asciiTheme="minorEastAsia" w:hAnsiTheme="minorEastAsia" w:hint="eastAsia"/>
                <w:color w:val="000000" w:themeColor="text1"/>
                <w:sz w:val="23"/>
                <w:szCs w:val="23"/>
              </w:rPr>
              <w:t>企画コンペ参加申込</w:t>
            </w:r>
            <w:r>
              <w:rPr>
                <w:rFonts w:asciiTheme="minorEastAsia" w:hAnsiTheme="minorEastAsia" w:hint="eastAsia"/>
                <w:color w:val="000000" w:themeColor="text1"/>
                <w:sz w:val="23"/>
                <w:szCs w:val="23"/>
              </w:rPr>
              <w:t>等</w:t>
            </w:r>
            <w:r w:rsidRPr="00675C4B">
              <w:rPr>
                <w:rFonts w:asciiTheme="minorEastAsia" w:hAnsiTheme="minorEastAsia" w:hint="eastAsia"/>
                <w:color w:val="000000" w:themeColor="text1"/>
                <w:sz w:val="23"/>
                <w:szCs w:val="23"/>
              </w:rPr>
              <w:t>書提出期限</w:t>
            </w:r>
          </w:p>
        </w:tc>
        <w:tc>
          <w:tcPr>
            <w:tcW w:w="3261" w:type="dxa"/>
          </w:tcPr>
          <w:p w14:paraId="2328A559" w14:textId="7C9C196F" w:rsidR="00672A55" w:rsidRPr="000508EE" w:rsidRDefault="001733A8" w:rsidP="00067B40">
            <w:pPr>
              <w:rPr>
                <w:rFonts w:asciiTheme="minorEastAsia" w:hAnsiTheme="minorEastAsia"/>
                <w:color w:val="000000" w:themeColor="text1"/>
                <w:sz w:val="23"/>
                <w:szCs w:val="23"/>
              </w:rPr>
            </w:pPr>
            <w:r w:rsidRPr="00481C8B">
              <w:rPr>
                <w:rFonts w:ascii="ＭＳ 明朝" w:eastAsia="ＭＳ 明朝" w:hAnsi="ＭＳ 明朝" w:hint="eastAsia"/>
                <w:lang w:eastAsia="zh-CN"/>
              </w:rPr>
              <w:t>令和</w:t>
            </w:r>
            <w:r>
              <w:rPr>
                <w:rFonts w:ascii="ＭＳ 明朝" w:eastAsia="ＭＳ 明朝" w:hAnsi="ＭＳ 明朝" w:hint="eastAsia"/>
              </w:rPr>
              <w:t>6</w:t>
            </w:r>
            <w:r w:rsidRPr="00481C8B">
              <w:rPr>
                <w:rFonts w:ascii="ＭＳ 明朝" w:eastAsia="ＭＳ 明朝" w:hAnsi="ＭＳ 明朝" w:hint="eastAsia"/>
                <w:lang w:eastAsia="zh-CN"/>
              </w:rPr>
              <w:t>年</w:t>
            </w:r>
            <w:r>
              <w:rPr>
                <w:rFonts w:ascii="ＭＳ 明朝" w:eastAsia="ＭＳ 明朝" w:hAnsi="ＭＳ 明朝" w:hint="eastAsia"/>
              </w:rPr>
              <w:t>10</w:t>
            </w:r>
            <w:r w:rsidRPr="00481C8B">
              <w:rPr>
                <w:rFonts w:ascii="ＭＳ 明朝" w:eastAsia="ＭＳ 明朝" w:hAnsi="ＭＳ 明朝" w:hint="eastAsia"/>
                <w:lang w:eastAsia="zh-CN"/>
              </w:rPr>
              <w:t>月</w:t>
            </w:r>
            <w:r>
              <w:rPr>
                <w:rFonts w:ascii="ＭＳ 明朝" w:eastAsia="ＭＳ 明朝" w:hAnsi="ＭＳ 明朝" w:hint="eastAsia"/>
              </w:rPr>
              <w:t>8</w:t>
            </w:r>
            <w:r w:rsidRPr="00481C8B">
              <w:rPr>
                <w:rFonts w:ascii="ＭＳ 明朝" w:eastAsia="ＭＳ 明朝" w:hAnsi="ＭＳ 明朝" w:hint="eastAsia"/>
                <w:lang w:eastAsia="zh-CN"/>
              </w:rPr>
              <w:t>日（</w:t>
            </w:r>
            <w:r>
              <w:rPr>
                <w:rFonts w:ascii="ＭＳ 明朝" w:eastAsia="ＭＳ 明朝" w:hAnsi="ＭＳ 明朝" w:hint="eastAsia"/>
              </w:rPr>
              <w:t>火</w:t>
            </w:r>
            <w:r w:rsidRPr="00481C8B">
              <w:rPr>
                <w:rFonts w:ascii="ＭＳ 明朝" w:eastAsia="ＭＳ 明朝" w:hAnsi="ＭＳ 明朝" w:hint="eastAsia"/>
                <w:lang w:eastAsia="zh-CN"/>
              </w:rPr>
              <w:t>）</w:t>
            </w:r>
          </w:p>
        </w:tc>
        <w:tc>
          <w:tcPr>
            <w:tcW w:w="1559" w:type="dxa"/>
          </w:tcPr>
          <w:p w14:paraId="695C03DF" w14:textId="57CF1F55" w:rsidR="00672A55" w:rsidRPr="000508EE" w:rsidRDefault="00675C4B" w:rsidP="00067B40">
            <w:pPr>
              <w:rPr>
                <w:rFonts w:asciiTheme="minorEastAsia" w:hAnsiTheme="minorEastAsia"/>
                <w:color w:val="000000" w:themeColor="text1"/>
                <w:sz w:val="23"/>
                <w:szCs w:val="23"/>
              </w:rPr>
            </w:pPr>
            <w:r w:rsidRPr="00675C4B">
              <w:rPr>
                <w:rFonts w:asciiTheme="minorEastAsia" w:hAnsiTheme="minorEastAsia" w:hint="eastAsia"/>
                <w:color w:val="000000" w:themeColor="text1"/>
                <w:sz w:val="23"/>
                <w:szCs w:val="23"/>
              </w:rPr>
              <w:t>17：00締切</w:t>
            </w:r>
          </w:p>
        </w:tc>
      </w:tr>
      <w:tr w:rsidR="00675C4B" w:rsidRPr="000508EE" w14:paraId="0673ABE8" w14:textId="77777777" w:rsidTr="00985C7D">
        <w:tc>
          <w:tcPr>
            <w:tcW w:w="3714" w:type="dxa"/>
          </w:tcPr>
          <w:p w14:paraId="7B78418F" w14:textId="111A678E" w:rsidR="00675C4B" w:rsidRPr="000508EE" w:rsidRDefault="00675C4B" w:rsidP="00067B40">
            <w:pPr>
              <w:rPr>
                <w:rFonts w:asciiTheme="minorEastAsia" w:hAnsiTheme="minorEastAsia"/>
                <w:color w:val="000000" w:themeColor="text1"/>
                <w:sz w:val="23"/>
                <w:szCs w:val="23"/>
              </w:rPr>
            </w:pPr>
            <w:r w:rsidRPr="00675C4B">
              <w:rPr>
                <w:rFonts w:asciiTheme="minorEastAsia" w:hAnsiTheme="minorEastAsia" w:hint="eastAsia"/>
                <w:color w:val="000000" w:themeColor="text1"/>
                <w:sz w:val="23"/>
                <w:szCs w:val="23"/>
              </w:rPr>
              <w:t>企画提案書、見積書等の提出期限</w:t>
            </w:r>
          </w:p>
        </w:tc>
        <w:tc>
          <w:tcPr>
            <w:tcW w:w="3261" w:type="dxa"/>
          </w:tcPr>
          <w:p w14:paraId="4F77FCFD" w14:textId="361FB9F1" w:rsidR="00675C4B" w:rsidRPr="000508EE" w:rsidRDefault="001733A8" w:rsidP="00067B40">
            <w:pPr>
              <w:rPr>
                <w:rFonts w:asciiTheme="minorEastAsia" w:hAnsiTheme="minorEastAsia"/>
                <w:color w:val="000000" w:themeColor="text1"/>
                <w:sz w:val="23"/>
                <w:szCs w:val="23"/>
              </w:rPr>
            </w:pPr>
            <w:r w:rsidRPr="00481C8B">
              <w:rPr>
                <w:rFonts w:ascii="ＭＳ 明朝" w:eastAsia="ＭＳ 明朝" w:hAnsi="ＭＳ 明朝" w:hint="eastAsia"/>
                <w:lang w:eastAsia="zh-CN"/>
              </w:rPr>
              <w:t>令和</w:t>
            </w:r>
            <w:r>
              <w:rPr>
                <w:rFonts w:ascii="ＭＳ 明朝" w:eastAsia="ＭＳ 明朝" w:hAnsi="ＭＳ 明朝" w:hint="eastAsia"/>
              </w:rPr>
              <w:t>6</w:t>
            </w:r>
            <w:r w:rsidRPr="00481C8B">
              <w:rPr>
                <w:rFonts w:ascii="ＭＳ 明朝" w:eastAsia="ＭＳ 明朝" w:hAnsi="ＭＳ 明朝" w:hint="eastAsia"/>
                <w:lang w:eastAsia="zh-CN"/>
              </w:rPr>
              <w:t>年</w:t>
            </w:r>
            <w:r>
              <w:rPr>
                <w:rFonts w:ascii="ＭＳ 明朝" w:eastAsia="ＭＳ 明朝" w:hAnsi="ＭＳ 明朝" w:hint="eastAsia"/>
              </w:rPr>
              <w:t>10</w:t>
            </w:r>
            <w:r w:rsidRPr="00481C8B">
              <w:rPr>
                <w:rFonts w:ascii="ＭＳ 明朝" w:eastAsia="ＭＳ 明朝" w:hAnsi="ＭＳ 明朝" w:hint="eastAsia"/>
                <w:lang w:eastAsia="zh-CN"/>
              </w:rPr>
              <w:t>月</w:t>
            </w:r>
            <w:r>
              <w:rPr>
                <w:rFonts w:ascii="ＭＳ 明朝" w:eastAsia="ＭＳ 明朝" w:hAnsi="ＭＳ 明朝" w:hint="eastAsia"/>
              </w:rPr>
              <w:t>16</w:t>
            </w:r>
            <w:r w:rsidRPr="00481C8B">
              <w:rPr>
                <w:rFonts w:ascii="ＭＳ 明朝" w:eastAsia="ＭＳ 明朝" w:hAnsi="ＭＳ 明朝" w:hint="eastAsia"/>
                <w:lang w:eastAsia="zh-CN"/>
              </w:rPr>
              <w:t>日（</w:t>
            </w:r>
            <w:r>
              <w:rPr>
                <w:rFonts w:ascii="ＭＳ 明朝" w:eastAsia="ＭＳ 明朝" w:hAnsi="ＭＳ 明朝" w:hint="eastAsia"/>
              </w:rPr>
              <w:t>水</w:t>
            </w:r>
            <w:r w:rsidRPr="00481C8B">
              <w:rPr>
                <w:rFonts w:ascii="ＭＳ 明朝" w:eastAsia="ＭＳ 明朝" w:hAnsi="ＭＳ 明朝" w:hint="eastAsia"/>
                <w:lang w:eastAsia="zh-CN"/>
              </w:rPr>
              <w:t>）</w:t>
            </w:r>
          </w:p>
        </w:tc>
        <w:tc>
          <w:tcPr>
            <w:tcW w:w="1559" w:type="dxa"/>
          </w:tcPr>
          <w:p w14:paraId="4931616F" w14:textId="47C41ED8" w:rsidR="00675C4B" w:rsidRPr="000508EE" w:rsidRDefault="00675C4B" w:rsidP="00067B40">
            <w:pPr>
              <w:rPr>
                <w:rFonts w:asciiTheme="minorEastAsia" w:hAnsiTheme="minorEastAsia"/>
                <w:color w:val="000000" w:themeColor="text1"/>
                <w:sz w:val="23"/>
                <w:szCs w:val="23"/>
              </w:rPr>
            </w:pPr>
            <w:r w:rsidRPr="00675C4B">
              <w:rPr>
                <w:rFonts w:asciiTheme="minorEastAsia" w:hAnsiTheme="minorEastAsia" w:hint="eastAsia"/>
                <w:color w:val="000000" w:themeColor="text1"/>
                <w:sz w:val="23"/>
                <w:szCs w:val="23"/>
              </w:rPr>
              <w:t>正午締切</w:t>
            </w:r>
          </w:p>
        </w:tc>
      </w:tr>
      <w:tr w:rsidR="000508EE" w:rsidRPr="000508EE" w14:paraId="33BACA52" w14:textId="77777777" w:rsidTr="00985C7D">
        <w:trPr>
          <w:trHeight w:val="95"/>
        </w:trPr>
        <w:tc>
          <w:tcPr>
            <w:tcW w:w="3714" w:type="dxa"/>
          </w:tcPr>
          <w:p w14:paraId="41F0592C" w14:textId="130142C6" w:rsidR="00672A55" w:rsidRPr="000508EE" w:rsidRDefault="00C85F6D" w:rsidP="00067B40">
            <w:pPr>
              <w:rPr>
                <w:rFonts w:asciiTheme="minorEastAsia" w:hAnsiTheme="minorEastAsia"/>
                <w:color w:val="000000" w:themeColor="text1"/>
                <w:sz w:val="23"/>
                <w:szCs w:val="23"/>
              </w:rPr>
            </w:pPr>
            <w:r w:rsidRPr="000508EE">
              <w:rPr>
                <w:rFonts w:asciiTheme="minorEastAsia" w:hAnsiTheme="minorEastAsia" w:hint="eastAsia"/>
                <w:color w:val="000000" w:themeColor="text1"/>
                <w:sz w:val="23"/>
                <w:szCs w:val="23"/>
              </w:rPr>
              <w:t>企画コンペ</w:t>
            </w:r>
            <w:r w:rsidR="002250DC" w:rsidRPr="000508EE">
              <w:rPr>
                <w:rFonts w:asciiTheme="minorEastAsia" w:hAnsiTheme="minorEastAsia" w:hint="eastAsia"/>
                <w:color w:val="000000" w:themeColor="text1"/>
                <w:sz w:val="23"/>
                <w:szCs w:val="23"/>
              </w:rPr>
              <w:t>審査</w:t>
            </w:r>
            <w:r w:rsidRPr="000508EE">
              <w:rPr>
                <w:rFonts w:asciiTheme="minorEastAsia" w:hAnsiTheme="minorEastAsia" w:hint="eastAsia"/>
                <w:color w:val="000000" w:themeColor="text1"/>
                <w:sz w:val="23"/>
                <w:szCs w:val="23"/>
              </w:rPr>
              <w:t>結果</w:t>
            </w:r>
            <w:r w:rsidR="003F6011">
              <w:rPr>
                <w:rFonts w:asciiTheme="minorEastAsia" w:hAnsiTheme="minorEastAsia" w:hint="eastAsia"/>
                <w:color w:val="000000" w:themeColor="text1"/>
                <w:sz w:val="23"/>
                <w:szCs w:val="23"/>
              </w:rPr>
              <w:t>通知</w:t>
            </w:r>
          </w:p>
        </w:tc>
        <w:tc>
          <w:tcPr>
            <w:tcW w:w="3261" w:type="dxa"/>
          </w:tcPr>
          <w:p w14:paraId="3C99C22E" w14:textId="42C48461" w:rsidR="00672A55" w:rsidRPr="000508EE" w:rsidRDefault="001733A8" w:rsidP="00067B40">
            <w:pPr>
              <w:rPr>
                <w:rFonts w:asciiTheme="minorEastAsia" w:hAnsiTheme="minorEastAsia"/>
                <w:color w:val="000000" w:themeColor="text1"/>
                <w:sz w:val="23"/>
                <w:szCs w:val="23"/>
              </w:rPr>
            </w:pPr>
            <w:r>
              <w:rPr>
                <w:rFonts w:ascii="ＭＳ 明朝" w:eastAsia="ＭＳ 明朝" w:hAnsi="ＭＳ 明朝" w:hint="eastAsia"/>
              </w:rPr>
              <w:t>令和6年10月18日（金）</w:t>
            </w:r>
            <w:r w:rsidR="00985C7D">
              <w:rPr>
                <w:rFonts w:asciiTheme="minorEastAsia" w:hAnsiTheme="minorEastAsia" w:hint="eastAsia"/>
                <w:color w:val="000000" w:themeColor="text1"/>
                <w:sz w:val="23"/>
                <w:szCs w:val="23"/>
              </w:rPr>
              <w:t>予定</w:t>
            </w:r>
          </w:p>
        </w:tc>
        <w:tc>
          <w:tcPr>
            <w:tcW w:w="1559" w:type="dxa"/>
          </w:tcPr>
          <w:p w14:paraId="71BB2657" w14:textId="77777777" w:rsidR="00672A55" w:rsidRPr="000508EE" w:rsidRDefault="00C85F6D" w:rsidP="00067B40">
            <w:pPr>
              <w:rPr>
                <w:rFonts w:asciiTheme="minorEastAsia" w:hAnsiTheme="minorEastAsia"/>
                <w:color w:val="000000" w:themeColor="text1"/>
                <w:sz w:val="23"/>
                <w:szCs w:val="23"/>
              </w:rPr>
            </w:pPr>
            <w:r w:rsidRPr="000508EE">
              <w:rPr>
                <w:rFonts w:asciiTheme="minorEastAsia" w:hAnsiTheme="minorEastAsia" w:hint="eastAsia"/>
                <w:color w:val="000000" w:themeColor="text1"/>
                <w:sz w:val="23"/>
                <w:szCs w:val="23"/>
              </w:rPr>
              <w:t>郵送で通知</w:t>
            </w:r>
          </w:p>
        </w:tc>
      </w:tr>
    </w:tbl>
    <w:p w14:paraId="56937E4C" w14:textId="77777777" w:rsidR="00890B60" w:rsidRPr="000508EE" w:rsidRDefault="00890B60" w:rsidP="00B95C5D">
      <w:pPr>
        <w:rPr>
          <w:rFonts w:asciiTheme="minorEastAsia" w:hAnsiTheme="minorEastAsia"/>
          <w:color w:val="000000" w:themeColor="text1"/>
        </w:rPr>
      </w:pPr>
    </w:p>
    <w:p w14:paraId="73610F6F" w14:textId="49CFED62" w:rsidR="00CC6C22" w:rsidRPr="000508EE" w:rsidRDefault="008C6373" w:rsidP="00B95C5D">
      <w:pPr>
        <w:rPr>
          <w:rFonts w:asciiTheme="minorEastAsia" w:hAnsiTheme="minorEastAsia"/>
          <w:color w:val="000000" w:themeColor="text1"/>
        </w:rPr>
      </w:pPr>
      <w:r>
        <w:rPr>
          <w:rFonts w:asciiTheme="minorEastAsia" w:hAnsiTheme="minorEastAsia" w:hint="eastAsia"/>
          <w:color w:val="000000" w:themeColor="text1"/>
        </w:rPr>
        <w:t>11</w:t>
      </w:r>
      <w:r w:rsidR="00C14001" w:rsidRPr="000508EE">
        <w:rPr>
          <w:rFonts w:asciiTheme="minorEastAsia" w:hAnsiTheme="minorEastAsia" w:hint="eastAsia"/>
          <w:color w:val="000000" w:themeColor="text1"/>
        </w:rPr>
        <w:t xml:space="preserve">　</w:t>
      </w:r>
      <w:r w:rsidR="00CC6C22" w:rsidRPr="000508EE">
        <w:rPr>
          <w:rFonts w:asciiTheme="minorEastAsia" w:hAnsiTheme="minorEastAsia" w:hint="eastAsia"/>
          <w:color w:val="000000" w:themeColor="text1"/>
        </w:rPr>
        <w:t>審査結果の通知等</w:t>
      </w:r>
    </w:p>
    <w:p w14:paraId="1A261462" w14:textId="77777777" w:rsidR="0056181B" w:rsidRDefault="00FD7E31" w:rsidP="002A6CC0">
      <w:pPr>
        <w:ind w:left="210" w:hangingChars="100" w:hanging="210"/>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BE1CC3" w:rsidRPr="000508EE">
        <w:rPr>
          <w:rFonts w:asciiTheme="minorEastAsia" w:hAnsiTheme="minorEastAsia" w:hint="eastAsia"/>
          <w:color w:val="000000" w:themeColor="text1"/>
        </w:rPr>
        <w:t xml:space="preserve">　</w:t>
      </w:r>
      <w:r w:rsidRPr="000508EE">
        <w:rPr>
          <w:rFonts w:asciiTheme="minorEastAsia" w:hAnsiTheme="minorEastAsia" w:hint="eastAsia"/>
          <w:color w:val="000000" w:themeColor="text1"/>
        </w:rPr>
        <w:t>審査終了後、速やかに</w:t>
      </w:r>
      <w:r w:rsidR="00CC6C22" w:rsidRPr="000508EE">
        <w:rPr>
          <w:rFonts w:asciiTheme="minorEastAsia" w:hAnsiTheme="minorEastAsia" w:hint="eastAsia"/>
          <w:color w:val="000000" w:themeColor="text1"/>
        </w:rPr>
        <w:t>企画</w:t>
      </w:r>
      <w:r w:rsidR="00243BEF" w:rsidRPr="000508EE">
        <w:rPr>
          <w:rFonts w:asciiTheme="minorEastAsia" w:hAnsiTheme="minorEastAsia" w:hint="eastAsia"/>
          <w:color w:val="000000" w:themeColor="text1"/>
        </w:rPr>
        <w:t>提案</w:t>
      </w:r>
      <w:r w:rsidR="00CC6C22" w:rsidRPr="000508EE">
        <w:rPr>
          <w:rFonts w:asciiTheme="minorEastAsia" w:hAnsiTheme="minorEastAsia" w:hint="eastAsia"/>
          <w:color w:val="000000" w:themeColor="text1"/>
        </w:rPr>
        <w:t>書提出事業者全員に結果を通知する。</w:t>
      </w:r>
    </w:p>
    <w:p w14:paraId="6D9A0FC1" w14:textId="6D52BCE8" w:rsidR="00CC6C22" w:rsidRPr="000508EE" w:rsidRDefault="00CC6C22" w:rsidP="0056181B">
      <w:pPr>
        <w:ind w:leftChars="100" w:left="210" w:firstLineChars="100" w:firstLine="210"/>
        <w:rPr>
          <w:rFonts w:asciiTheme="minorEastAsia" w:hAnsiTheme="minorEastAsia"/>
          <w:color w:val="000000" w:themeColor="text1"/>
        </w:rPr>
      </w:pPr>
      <w:r w:rsidRPr="000508EE">
        <w:rPr>
          <w:rFonts w:asciiTheme="minorEastAsia" w:hAnsiTheme="minorEastAsia" w:hint="eastAsia"/>
          <w:color w:val="000000" w:themeColor="text1"/>
        </w:rPr>
        <w:t>ただし、審査</w:t>
      </w:r>
      <w:r w:rsidR="004E2B27" w:rsidRPr="000508EE">
        <w:rPr>
          <w:rFonts w:asciiTheme="minorEastAsia" w:hAnsiTheme="minorEastAsia" w:hint="eastAsia"/>
          <w:color w:val="000000" w:themeColor="text1"/>
        </w:rPr>
        <w:t>の経緯等については公表しない。また、審査結果に対する異議は受け付け</w:t>
      </w:r>
      <w:r w:rsidRPr="000508EE">
        <w:rPr>
          <w:rFonts w:asciiTheme="minorEastAsia" w:hAnsiTheme="minorEastAsia" w:hint="eastAsia"/>
          <w:color w:val="000000" w:themeColor="text1"/>
        </w:rPr>
        <w:t>ない。</w:t>
      </w:r>
    </w:p>
    <w:p w14:paraId="6895D95A" w14:textId="77777777" w:rsidR="00845A42" w:rsidRDefault="00845A42" w:rsidP="00754AE1">
      <w:pPr>
        <w:rPr>
          <w:rFonts w:asciiTheme="minorEastAsia" w:hAnsiTheme="minorEastAsia"/>
          <w:color w:val="000000" w:themeColor="text1"/>
        </w:rPr>
      </w:pPr>
    </w:p>
    <w:p w14:paraId="3D62FF6A" w14:textId="5A34A8ED" w:rsidR="00754AE1" w:rsidRPr="00754AE1" w:rsidRDefault="008C6373" w:rsidP="00754AE1">
      <w:pPr>
        <w:rPr>
          <w:rFonts w:ascii="ＭＳ 明朝" w:eastAsia="ＭＳ 明朝" w:hAnsi="ＭＳ 明朝"/>
          <w:bCs/>
        </w:rPr>
      </w:pPr>
      <w:r>
        <w:rPr>
          <w:rFonts w:asciiTheme="minorEastAsia" w:hAnsiTheme="minorEastAsia" w:hint="eastAsia"/>
          <w:color w:val="000000" w:themeColor="text1"/>
        </w:rPr>
        <w:t>12</w:t>
      </w:r>
      <w:r w:rsidR="00754AE1" w:rsidRPr="00754AE1">
        <w:rPr>
          <w:rFonts w:ascii="ＭＳ 明朝" w:eastAsia="ＭＳ 明朝" w:hAnsi="ＭＳ 明朝" w:hint="eastAsia"/>
          <w:bCs/>
        </w:rPr>
        <w:t xml:space="preserve">　</w:t>
      </w:r>
      <w:r w:rsidR="00754AE1" w:rsidRPr="00754AE1">
        <w:rPr>
          <w:rFonts w:ascii="ＭＳ 明朝" w:eastAsia="ＭＳ 明朝" w:hAnsi="ＭＳ 明朝"/>
          <w:bCs/>
        </w:rPr>
        <w:t>業務の契約</w:t>
      </w:r>
    </w:p>
    <w:p w14:paraId="19ED56CF" w14:textId="77777777" w:rsidR="00754AE1" w:rsidRPr="0088689D" w:rsidRDefault="00754AE1" w:rsidP="00754AE1">
      <w:pPr>
        <w:rPr>
          <w:rFonts w:ascii="ＭＳ 明朝" w:eastAsia="ＭＳ 明朝" w:hAnsi="ＭＳ 明朝"/>
        </w:rPr>
      </w:pPr>
      <w:r w:rsidRPr="0088689D">
        <w:rPr>
          <w:rFonts w:ascii="ＭＳ 明朝" w:eastAsia="ＭＳ 明朝" w:hAnsi="ＭＳ 明朝" w:hint="eastAsia"/>
        </w:rPr>
        <w:t>（１）</w:t>
      </w:r>
      <w:r w:rsidRPr="0088689D">
        <w:rPr>
          <w:rFonts w:ascii="ＭＳ 明朝" w:eastAsia="ＭＳ 明朝" w:hAnsi="ＭＳ 明朝"/>
        </w:rPr>
        <w:t>契約候補者の特定</w:t>
      </w:r>
    </w:p>
    <w:p w14:paraId="34A1C4D9" w14:textId="77777777" w:rsidR="00D94B6C" w:rsidRDefault="00754AE1" w:rsidP="00D94B6C">
      <w:pPr>
        <w:ind w:firstLineChars="200" w:firstLine="420"/>
        <w:rPr>
          <w:rFonts w:ascii="ＭＳ 明朝" w:eastAsia="ＭＳ 明朝" w:hAnsi="ＭＳ 明朝"/>
        </w:rPr>
      </w:pPr>
      <w:r w:rsidRPr="0088689D">
        <w:rPr>
          <w:rFonts w:ascii="ＭＳ 明朝" w:eastAsia="ＭＳ 明朝" w:hAnsi="ＭＳ 明朝" w:hint="eastAsia"/>
        </w:rPr>
        <w:t>審査において最優秀者として選定した者を、本業務に</w:t>
      </w:r>
      <w:r>
        <w:rPr>
          <w:rFonts w:ascii="ＭＳ 明朝" w:eastAsia="ＭＳ 明朝" w:hAnsi="ＭＳ 明朝" w:hint="eastAsia"/>
        </w:rPr>
        <w:t>係る</w:t>
      </w:r>
      <w:r w:rsidR="00AF13F7">
        <w:rPr>
          <w:rFonts w:ascii="ＭＳ 明朝" w:eastAsia="ＭＳ 明朝" w:hAnsi="ＭＳ 明朝" w:hint="eastAsia"/>
        </w:rPr>
        <w:t>委託</w:t>
      </w:r>
      <w:r w:rsidRPr="0088689D">
        <w:rPr>
          <w:rFonts w:ascii="ＭＳ 明朝" w:eastAsia="ＭＳ 明朝" w:hAnsi="ＭＳ 明朝" w:hint="eastAsia"/>
        </w:rPr>
        <w:t>契約の契約候補者とし</w:t>
      </w:r>
    </w:p>
    <w:p w14:paraId="4127F9BF" w14:textId="3B4D5AD5" w:rsidR="00754AE1" w:rsidRPr="0088689D" w:rsidRDefault="00754AE1" w:rsidP="00D94B6C">
      <w:pPr>
        <w:ind w:leftChars="100" w:left="210"/>
        <w:rPr>
          <w:rFonts w:ascii="ＭＳ 明朝" w:eastAsia="ＭＳ 明朝" w:hAnsi="ＭＳ 明朝"/>
        </w:rPr>
      </w:pPr>
      <w:r w:rsidRPr="0088689D">
        <w:rPr>
          <w:rFonts w:ascii="ＭＳ 明朝" w:eastAsia="ＭＳ 明朝" w:hAnsi="ＭＳ 明朝" w:hint="eastAsia"/>
        </w:rPr>
        <w:t>て特定する。ただし、次の</w:t>
      </w:r>
      <w:r w:rsidR="00D94B6C">
        <w:rPr>
          <w:rFonts w:ascii="ＭＳ 明朝" w:eastAsia="ＭＳ 明朝" w:hAnsi="ＭＳ 明朝" w:hint="eastAsia"/>
        </w:rPr>
        <w:t>①②の</w:t>
      </w:r>
      <w:r w:rsidRPr="0088689D">
        <w:rPr>
          <w:rFonts w:ascii="ＭＳ 明朝" w:eastAsia="ＭＳ 明朝" w:hAnsi="ＭＳ 明朝" w:hint="eastAsia"/>
        </w:rPr>
        <w:t>いずれかの事由により</w:t>
      </w:r>
      <w:r w:rsidR="00AF13F7">
        <w:rPr>
          <w:rFonts w:ascii="ＭＳ 明朝" w:eastAsia="ＭＳ 明朝" w:hAnsi="ＭＳ 明朝" w:hint="eastAsia"/>
        </w:rPr>
        <w:t>委託</w:t>
      </w:r>
      <w:r w:rsidRPr="0088689D">
        <w:rPr>
          <w:rFonts w:ascii="ＭＳ 明朝" w:eastAsia="ＭＳ 明朝" w:hAnsi="ＭＳ 明朝" w:hint="eastAsia"/>
        </w:rPr>
        <w:t>契約が締結できない場合には、次点者を契約候補者として再特定する。</w:t>
      </w:r>
    </w:p>
    <w:p w14:paraId="35A4F738" w14:textId="6FF86B11" w:rsidR="00754AE1" w:rsidRPr="00754AE1" w:rsidRDefault="00D94B6C" w:rsidP="00D94B6C">
      <w:pPr>
        <w:ind w:firstLineChars="100" w:firstLine="210"/>
        <w:rPr>
          <w:rFonts w:ascii="ＭＳ 明朝" w:eastAsia="ＭＳ 明朝" w:hAnsi="ＭＳ 明朝"/>
        </w:rPr>
      </w:pPr>
      <w:r>
        <w:rPr>
          <w:rFonts w:ascii="ＭＳ 明朝" w:eastAsia="ＭＳ 明朝" w:hAnsi="ＭＳ 明朝" w:hint="eastAsia"/>
        </w:rPr>
        <w:t>①</w:t>
      </w:r>
      <w:r w:rsidR="00754AE1" w:rsidRPr="00754AE1">
        <w:rPr>
          <w:rFonts w:ascii="ＭＳ 明朝" w:eastAsia="ＭＳ 明朝" w:hAnsi="ＭＳ 明朝" w:hint="eastAsia"/>
        </w:rPr>
        <w:t>契約候補者が本業務の契約の締結を辞退したとき</w:t>
      </w:r>
    </w:p>
    <w:p w14:paraId="14ACE93A" w14:textId="5CBD7F79" w:rsidR="00754AE1" w:rsidRPr="0088689D" w:rsidRDefault="00D94B6C" w:rsidP="00D94B6C">
      <w:pPr>
        <w:ind w:firstLineChars="100" w:firstLine="210"/>
        <w:rPr>
          <w:rFonts w:ascii="ＭＳ 明朝" w:eastAsia="ＭＳ 明朝" w:hAnsi="ＭＳ 明朝"/>
        </w:rPr>
      </w:pPr>
      <w:r>
        <w:rPr>
          <w:rFonts w:ascii="ＭＳ 明朝" w:eastAsia="ＭＳ 明朝" w:hAnsi="ＭＳ 明朝" w:hint="eastAsia"/>
        </w:rPr>
        <w:t>②</w:t>
      </w:r>
      <w:r w:rsidR="00754AE1" w:rsidRPr="0088689D">
        <w:rPr>
          <w:rFonts w:ascii="ＭＳ 明朝" w:eastAsia="ＭＳ 明朝" w:hAnsi="ＭＳ 明朝" w:hint="eastAsia"/>
        </w:rPr>
        <w:t>その他の理由により契約候補者と契約の締結が不可能となったとき</w:t>
      </w:r>
    </w:p>
    <w:p w14:paraId="487C0D4B" w14:textId="0922DA29" w:rsidR="00754AE1" w:rsidRPr="0088689D" w:rsidRDefault="00754AE1" w:rsidP="00754AE1">
      <w:pPr>
        <w:rPr>
          <w:rFonts w:ascii="ＭＳ 明朝" w:eastAsia="ＭＳ 明朝" w:hAnsi="ＭＳ 明朝"/>
        </w:rPr>
      </w:pPr>
      <w:r w:rsidRPr="0088689D">
        <w:rPr>
          <w:rFonts w:ascii="ＭＳ 明朝" w:eastAsia="ＭＳ 明朝" w:hAnsi="ＭＳ 明朝" w:hint="eastAsia"/>
        </w:rPr>
        <w:t>（２）</w:t>
      </w:r>
      <w:r w:rsidRPr="0088689D">
        <w:rPr>
          <w:rFonts w:ascii="ＭＳ 明朝" w:eastAsia="ＭＳ 明朝" w:hAnsi="ＭＳ 明朝"/>
        </w:rPr>
        <w:t>委託契約金額業務委託契約金額</w:t>
      </w:r>
    </w:p>
    <w:p w14:paraId="5A16CB10" w14:textId="5D926ADF" w:rsidR="00754AE1" w:rsidRDefault="00754AE1" w:rsidP="00B34B78">
      <w:pPr>
        <w:ind w:firstLineChars="200" w:firstLine="420"/>
        <w:rPr>
          <w:rFonts w:ascii="ＭＳ 明朝" w:eastAsia="ＭＳ 明朝" w:hAnsi="ＭＳ 明朝"/>
        </w:rPr>
      </w:pPr>
      <w:r w:rsidRPr="0088689D">
        <w:rPr>
          <w:rFonts w:ascii="ＭＳ 明朝" w:eastAsia="ＭＳ 明朝" w:hAnsi="ＭＳ 明朝" w:hint="eastAsia"/>
        </w:rPr>
        <w:t>委託契約金額は、</w:t>
      </w:r>
      <w:r>
        <w:rPr>
          <w:rFonts w:ascii="ＭＳ 明朝" w:eastAsia="ＭＳ 明朝" w:hAnsi="ＭＳ 明朝" w:hint="eastAsia"/>
        </w:rPr>
        <w:t>４</w:t>
      </w:r>
      <w:r w:rsidRPr="0088689D">
        <w:rPr>
          <w:rFonts w:ascii="ＭＳ 明朝" w:eastAsia="ＭＳ 明朝" w:hAnsi="ＭＳ 明朝" w:hint="eastAsia"/>
        </w:rPr>
        <w:t>の委託上限額を超えないものとする。</w:t>
      </w:r>
    </w:p>
    <w:p w14:paraId="37791654" w14:textId="0EF53341" w:rsidR="00754AE1" w:rsidRPr="0088689D" w:rsidRDefault="00754AE1" w:rsidP="00754AE1">
      <w:pPr>
        <w:rPr>
          <w:rFonts w:ascii="ＭＳ 明朝" w:eastAsia="ＭＳ 明朝" w:hAnsi="ＭＳ 明朝"/>
        </w:rPr>
      </w:pPr>
      <w:r w:rsidRPr="0088689D">
        <w:rPr>
          <w:rFonts w:ascii="ＭＳ 明朝" w:eastAsia="ＭＳ 明朝" w:hAnsi="ＭＳ 明朝" w:hint="eastAsia"/>
        </w:rPr>
        <w:t>（３）</w:t>
      </w:r>
      <w:r w:rsidRPr="0088689D">
        <w:rPr>
          <w:rFonts w:ascii="ＭＳ 明朝" w:eastAsia="ＭＳ 明朝" w:hAnsi="ＭＳ 明朝"/>
        </w:rPr>
        <w:t>委託契約の内容及び実施条件</w:t>
      </w:r>
    </w:p>
    <w:p w14:paraId="3C54ACF0" w14:textId="68368803" w:rsidR="00754AE1" w:rsidRPr="0088689D" w:rsidRDefault="00754AE1" w:rsidP="00E60BD1">
      <w:pPr>
        <w:ind w:leftChars="100" w:left="210" w:firstLineChars="100" w:firstLine="210"/>
        <w:rPr>
          <w:rFonts w:ascii="ＭＳ 明朝" w:eastAsia="ＭＳ 明朝" w:hAnsi="ＭＳ 明朝"/>
        </w:rPr>
      </w:pPr>
      <w:r w:rsidRPr="0088689D">
        <w:rPr>
          <w:rFonts w:ascii="ＭＳ 明朝" w:eastAsia="ＭＳ 明朝" w:hAnsi="ＭＳ 明朝" w:hint="eastAsia"/>
        </w:rPr>
        <w:t>本</w:t>
      </w:r>
      <w:r w:rsidR="00804862">
        <w:rPr>
          <w:rFonts w:ascii="ＭＳ 明朝" w:eastAsia="ＭＳ 明朝" w:hAnsi="ＭＳ 明朝" w:hint="eastAsia"/>
        </w:rPr>
        <w:t>委託</w:t>
      </w:r>
      <w:r w:rsidRPr="0088689D">
        <w:rPr>
          <w:rFonts w:ascii="ＭＳ 明朝" w:eastAsia="ＭＳ 明朝" w:hAnsi="ＭＳ 明朝" w:hint="eastAsia"/>
        </w:rPr>
        <w:t>契約の内容については、企画提案書の内容を</w:t>
      </w:r>
      <w:r w:rsidR="00C36EC3">
        <w:rPr>
          <w:rFonts w:ascii="ＭＳ 明朝" w:eastAsia="ＭＳ 明朝" w:hAnsi="ＭＳ 明朝" w:hint="eastAsia"/>
        </w:rPr>
        <w:t>基</w:t>
      </w:r>
      <w:r w:rsidRPr="0088689D">
        <w:rPr>
          <w:rFonts w:ascii="ＭＳ 明朝" w:eastAsia="ＭＳ 明朝" w:hAnsi="ＭＳ 明朝" w:hint="eastAsia"/>
        </w:rPr>
        <w:t>に、業務の履行に必要な履行条件などの協議と調整を行う。企画提案書は、あくまでも契約の相手方を選定するための資料であり、その内容は尊重するが、必ずしもその内容に限定されないものとする。協議が成立した場合には、当該業務に係る</w:t>
      </w:r>
      <w:r>
        <w:rPr>
          <w:rFonts w:ascii="ＭＳ 明朝" w:eastAsia="ＭＳ 明朝" w:hAnsi="ＭＳ 明朝" w:hint="eastAsia"/>
        </w:rPr>
        <w:t>委託</w:t>
      </w:r>
      <w:r w:rsidRPr="0088689D">
        <w:rPr>
          <w:rFonts w:ascii="ＭＳ 明朝" w:eastAsia="ＭＳ 明朝" w:hAnsi="ＭＳ 明朝" w:hint="eastAsia"/>
        </w:rPr>
        <w:t>契約を締結する。なお、</w:t>
      </w:r>
      <w:r>
        <w:rPr>
          <w:rFonts w:ascii="ＭＳ 明朝" w:eastAsia="ＭＳ 明朝" w:hAnsi="ＭＳ 明朝" w:hint="eastAsia"/>
        </w:rPr>
        <w:t>委託</w:t>
      </w:r>
      <w:r w:rsidRPr="0088689D">
        <w:rPr>
          <w:rFonts w:ascii="ＭＳ 明朝" w:eastAsia="ＭＳ 明朝" w:hAnsi="ＭＳ 明朝" w:hint="eastAsia"/>
        </w:rPr>
        <w:t>契約においては、改めて仕様書を作成し、見積書の提出を依頼する。</w:t>
      </w:r>
    </w:p>
    <w:p w14:paraId="177B3EA5" w14:textId="4D66C8FC"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（４）</w:t>
      </w:r>
      <w:r w:rsidRPr="0088689D">
        <w:rPr>
          <w:rFonts w:ascii="ＭＳ 明朝" w:eastAsia="ＭＳ 明朝" w:hAnsi="ＭＳ 明朝"/>
        </w:rPr>
        <w:t>一括再委託の禁止及び一部再委託の承諾</w:t>
      </w:r>
    </w:p>
    <w:p w14:paraId="114271E1" w14:textId="77777777" w:rsidR="00E60BD1" w:rsidRDefault="00754AE1" w:rsidP="00E60BD1">
      <w:pPr>
        <w:ind w:firstLineChars="200" w:firstLine="420"/>
        <w:rPr>
          <w:rFonts w:ascii="ＭＳ 明朝" w:eastAsia="ＭＳ 明朝" w:hAnsi="ＭＳ 明朝"/>
        </w:rPr>
      </w:pPr>
      <w:r w:rsidRPr="0088689D">
        <w:rPr>
          <w:rFonts w:ascii="ＭＳ 明朝" w:eastAsia="ＭＳ 明朝" w:hAnsi="ＭＳ 明朝" w:hint="eastAsia"/>
        </w:rPr>
        <w:t>業務の全部若しくはその主たる部分を第三者に委任し、又は請け負わせてはならない。</w:t>
      </w:r>
    </w:p>
    <w:p w14:paraId="7AF3DC8F" w14:textId="77777777" w:rsidR="00817261" w:rsidRDefault="00754AE1" w:rsidP="00E60BD1">
      <w:pPr>
        <w:ind w:firstLineChars="100" w:firstLine="210"/>
        <w:rPr>
          <w:rFonts w:ascii="ＭＳ 明朝" w:eastAsia="ＭＳ 明朝" w:hAnsi="ＭＳ 明朝"/>
        </w:rPr>
      </w:pPr>
      <w:r w:rsidRPr="0088689D">
        <w:rPr>
          <w:rFonts w:ascii="ＭＳ 明朝" w:eastAsia="ＭＳ 明朝" w:hAnsi="ＭＳ 明朝" w:hint="eastAsia"/>
        </w:rPr>
        <w:t>また、主たる部分以外の業務などの一部を第三者に委任し、又は請け負わせる場合はあらかじめ</w:t>
      </w:r>
    </w:p>
    <w:p w14:paraId="6E1EF00B" w14:textId="1269ABE3" w:rsidR="00754AE1" w:rsidRPr="0088689D" w:rsidRDefault="00754AE1" w:rsidP="00E60BD1">
      <w:pPr>
        <w:ind w:firstLineChars="100" w:firstLine="210"/>
        <w:rPr>
          <w:rFonts w:ascii="ＭＳ 明朝" w:eastAsia="ＭＳ 明朝" w:hAnsi="ＭＳ 明朝"/>
        </w:rPr>
      </w:pPr>
      <w:r w:rsidRPr="0088689D">
        <w:rPr>
          <w:rFonts w:ascii="ＭＳ 明朝" w:eastAsia="ＭＳ 明朝" w:hAnsi="ＭＳ 明朝" w:hint="eastAsia"/>
        </w:rPr>
        <w:t>発注者の承諾を得ることとすること。</w:t>
      </w:r>
    </w:p>
    <w:p w14:paraId="33EBC75D" w14:textId="77777777" w:rsidR="00754AE1" w:rsidRPr="0088689D" w:rsidRDefault="00754AE1" w:rsidP="00754AE1">
      <w:pPr>
        <w:ind w:leftChars="400" w:left="840" w:firstLineChars="100" w:firstLine="210"/>
        <w:rPr>
          <w:rFonts w:ascii="ＭＳ 明朝" w:eastAsia="ＭＳ 明朝" w:hAnsi="ＭＳ 明朝"/>
        </w:rPr>
      </w:pPr>
    </w:p>
    <w:p w14:paraId="774C0DE1" w14:textId="0FAC9C7A" w:rsidR="00754AE1" w:rsidRPr="00AF13F7" w:rsidRDefault="008C6373" w:rsidP="00754AE1">
      <w:pPr>
        <w:rPr>
          <w:rFonts w:ascii="ＭＳ 明朝" w:eastAsia="ＭＳ 明朝" w:hAnsi="ＭＳ 明朝"/>
          <w:bCs/>
        </w:rPr>
      </w:pPr>
      <w:r>
        <w:rPr>
          <w:rFonts w:ascii="ＭＳ 明朝" w:eastAsia="ＭＳ 明朝" w:hAnsi="ＭＳ 明朝" w:hint="eastAsia"/>
          <w:bCs/>
        </w:rPr>
        <w:t>13</w:t>
      </w:r>
      <w:r w:rsidR="00754AE1" w:rsidRPr="00AF13F7">
        <w:rPr>
          <w:rFonts w:ascii="ＭＳ 明朝" w:eastAsia="ＭＳ 明朝" w:hAnsi="ＭＳ 明朝" w:hint="eastAsia"/>
          <w:bCs/>
        </w:rPr>
        <w:t xml:space="preserve">　</w:t>
      </w:r>
      <w:r w:rsidR="00754AE1" w:rsidRPr="00AF13F7">
        <w:rPr>
          <w:rFonts w:ascii="ＭＳ 明朝" w:eastAsia="ＭＳ 明朝" w:hAnsi="ＭＳ 明朝"/>
          <w:bCs/>
        </w:rPr>
        <w:t>失格事由</w:t>
      </w:r>
    </w:p>
    <w:p w14:paraId="3BBD5B70" w14:textId="77777777" w:rsidR="00754AE1" w:rsidRPr="0088689D" w:rsidRDefault="00754AE1" w:rsidP="00754AE1">
      <w:pPr>
        <w:ind w:firstLineChars="200" w:firstLine="420"/>
        <w:rPr>
          <w:rFonts w:ascii="ＭＳ 明朝" w:eastAsia="ＭＳ 明朝" w:hAnsi="ＭＳ 明朝"/>
        </w:rPr>
      </w:pPr>
      <w:r w:rsidRPr="0088689D">
        <w:rPr>
          <w:rFonts w:ascii="ＭＳ 明朝" w:eastAsia="ＭＳ 明朝" w:hAnsi="ＭＳ 明朝" w:hint="eastAsia"/>
        </w:rPr>
        <w:t>次の事由に該当する場合は、失格となる。</w:t>
      </w:r>
    </w:p>
    <w:p w14:paraId="6A69A456" w14:textId="080DC52D"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（１）</w:t>
      </w:r>
      <w:r w:rsidRPr="0088689D">
        <w:rPr>
          <w:rFonts w:ascii="ＭＳ 明朝" w:eastAsia="ＭＳ 明朝" w:hAnsi="ＭＳ 明朝"/>
        </w:rPr>
        <w:t>企画提案書が提出期限内に提出されなかった場合</w:t>
      </w:r>
    </w:p>
    <w:p w14:paraId="71D27079" w14:textId="4ECE260A"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（２）</w:t>
      </w:r>
      <w:r w:rsidRPr="0088689D">
        <w:rPr>
          <w:rFonts w:ascii="ＭＳ 明朝" w:eastAsia="ＭＳ 明朝" w:hAnsi="ＭＳ 明朝"/>
        </w:rPr>
        <w:t>企画提案書の内容に虚偽の記載がある</w:t>
      </w:r>
      <w:r w:rsidRPr="0088689D">
        <w:rPr>
          <w:rFonts w:ascii="ＭＳ 明朝" w:eastAsia="ＭＳ 明朝" w:hAnsi="ＭＳ 明朝" w:hint="eastAsia"/>
        </w:rPr>
        <w:t>ことが判明した</w:t>
      </w:r>
      <w:r w:rsidRPr="0088689D">
        <w:rPr>
          <w:rFonts w:ascii="ＭＳ 明朝" w:eastAsia="ＭＳ 明朝" w:hAnsi="ＭＳ 明朝"/>
        </w:rPr>
        <w:t>場合</w:t>
      </w:r>
    </w:p>
    <w:p w14:paraId="3131CE1D" w14:textId="2837F2BE" w:rsidR="00754AE1" w:rsidRPr="0088689D" w:rsidRDefault="00754AE1" w:rsidP="00754AE1">
      <w:pPr>
        <w:rPr>
          <w:rFonts w:ascii="ＭＳ 明朝" w:eastAsia="ＭＳ 明朝" w:hAnsi="ＭＳ 明朝"/>
        </w:rPr>
      </w:pPr>
      <w:r w:rsidRPr="0088689D">
        <w:rPr>
          <w:rFonts w:ascii="ＭＳ 明朝" w:eastAsia="ＭＳ 明朝" w:hAnsi="ＭＳ 明朝" w:hint="eastAsia"/>
        </w:rPr>
        <w:t>（３）</w:t>
      </w:r>
      <w:r w:rsidRPr="0088689D">
        <w:rPr>
          <w:rFonts w:ascii="ＭＳ 明朝" w:eastAsia="ＭＳ 明朝" w:hAnsi="ＭＳ 明朝"/>
        </w:rPr>
        <w:t>企画提案書の提出後に参加者の資格要件に定める要件を満たさなくなった場合</w:t>
      </w:r>
    </w:p>
    <w:p w14:paraId="5EBD07A0" w14:textId="056838D2"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（４）</w:t>
      </w:r>
      <w:r w:rsidRPr="0088689D">
        <w:rPr>
          <w:rFonts w:ascii="ＭＳ 明朝" w:eastAsia="ＭＳ 明朝" w:hAnsi="ＭＳ 明朝"/>
        </w:rPr>
        <w:t>他の参加者の協力者となった場合</w:t>
      </w:r>
    </w:p>
    <w:p w14:paraId="14DA5DD8" w14:textId="00A4294D" w:rsidR="00754AE1" w:rsidRDefault="00754AE1" w:rsidP="00B34B78">
      <w:pPr>
        <w:rPr>
          <w:rFonts w:ascii="ＭＳ 明朝" w:eastAsia="ＭＳ 明朝" w:hAnsi="ＭＳ 明朝"/>
        </w:rPr>
      </w:pPr>
      <w:r w:rsidRPr="0088689D">
        <w:rPr>
          <w:rFonts w:ascii="ＭＳ 明朝" w:eastAsia="ＭＳ 明朝" w:hAnsi="ＭＳ 明朝" w:hint="eastAsia"/>
        </w:rPr>
        <w:t>（５）公正な審査を妨害した場合又は妨害するおそれがあることが判明した場合を含</w:t>
      </w:r>
    </w:p>
    <w:p w14:paraId="184EDD58" w14:textId="72FE62CC" w:rsidR="00754AE1" w:rsidRPr="0088689D" w:rsidRDefault="00754AE1" w:rsidP="00754AE1">
      <w:pPr>
        <w:ind w:leftChars="320" w:left="882" w:hangingChars="100" w:hanging="210"/>
        <w:rPr>
          <w:rFonts w:ascii="ＭＳ 明朝" w:eastAsia="ＭＳ 明朝" w:hAnsi="ＭＳ 明朝"/>
        </w:rPr>
      </w:pPr>
      <w:r w:rsidRPr="0088689D">
        <w:rPr>
          <w:rFonts w:ascii="ＭＳ 明朝" w:eastAsia="ＭＳ 明朝" w:hAnsi="ＭＳ 明朝" w:hint="eastAsia"/>
        </w:rPr>
        <w:t>め、本</w:t>
      </w:r>
      <w:r w:rsidR="004E0B61">
        <w:rPr>
          <w:rFonts w:ascii="ＭＳ 明朝" w:eastAsia="ＭＳ 明朝" w:hAnsi="ＭＳ 明朝" w:hint="eastAsia"/>
        </w:rPr>
        <w:t>企画コンペ</w:t>
      </w:r>
      <w:r w:rsidRPr="0088689D">
        <w:rPr>
          <w:rFonts w:ascii="ＭＳ 明朝" w:eastAsia="ＭＳ 明朝" w:hAnsi="ＭＳ 明朝" w:hint="eastAsia"/>
        </w:rPr>
        <w:t>について不正行為を行った場合</w:t>
      </w:r>
    </w:p>
    <w:p w14:paraId="00BE5B63" w14:textId="571D7C33"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（６）</w:t>
      </w:r>
      <w:r w:rsidRPr="0088689D">
        <w:rPr>
          <w:rFonts w:ascii="ＭＳ 明朝" w:eastAsia="ＭＳ 明朝" w:hAnsi="ＭＳ 明朝"/>
        </w:rPr>
        <w:t>その他、本実施要領に定める手続き、方法等を遵守しない場合</w:t>
      </w:r>
    </w:p>
    <w:p w14:paraId="21C498D1" w14:textId="77777777" w:rsidR="00754AE1" w:rsidRPr="00B34B78" w:rsidRDefault="00754AE1" w:rsidP="00754AE1">
      <w:pPr>
        <w:rPr>
          <w:rFonts w:ascii="ＭＳ 明朝" w:eastAsia="ＭＳ 明朝" w:hAnsi="ＭＳ 明朝"/>
          <w:b/>
        </w:rPr>
      </w:pPr>
    </w:p>
    <w:p w14:paraId="0E275815" w14:textId="24820F58" w:rsidR="00754AE1" w:rsidRPr="00AF13F7" w:rsidRDefault="008C6373" w:rsidP="00754AE1">
      <w:pPr>
        <w:rPr>
          <w:rFonts w:ascii="ＭＳ 明朝" w:eastAsia="ＭＳ 明朝" w:hAnsi="ＭＳ 明朝"/>
          <w:bCs/>
        </w:rPr>
      </w:pPr>
      <w:r>
        <w:rPr>
          <w:rFonts w:ascii="ＭＳ 明朝" w:eastAsia="ＭＳ 明朝" w:hAnsi="ＭＳ 明朝" w:hint="eastAsia"/>
          <w:bCs/>
        </w:rPr>
        <w:t>14</w:t>
      </w:r>
      <w:r w:rsidR="00B34B78">
        <w:rPr>
          <w:rFonts w:ascii="ＭＳ 明朝" w:eastAsia="ＭＳ 明朝" w:hAnsi="ＭＳ 明朝" w:hint="eastAsia"/>
          <w:bCs/>
        </w:rPr>
        <w:t xml:space="preserve">　</w:t>
      </w:r>
      <w:r w:rsidR="00754AE1" w:rsidRPr="00AF13F7">
        <w:rPr>
          <w:rFonts w:ascii="ＭＳ 明朝" w:eastAsia="ＭＳ 明朝" w:hAnsi="ＭＳ 明朝"/>
          <w:bCs/>
        </w:rPr>
        <w:t>留意事項</w:t>
      </w:r>
    </w:p>
    <w:p w14:paraId="166AC78E" w14:textId="458DF49B"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（１）提出された資料は返却しない。</w:t>
      </w:r>
    </w:p>
    <w:p w14:paraId="3C8209C8" w14:textId="77777777" w:rsidR="00E93348" w:rsidRDefault="00754AE1" w:rsidP="00E93348">
      <w:pPr>
        <w:rPr>
          <w:rFonts w:ascii="ＭＳ 明朝" w:eastAsia="ＭＳ 明朝" w:hAnsi="ＭＳ 明朝"/>
        </w:rPr>
      </w:pPr>
      <w:r w:rsidRPr="0088689D">
        <w:rPr>
          <w:rFonts w:ascii="ＭＳ 明朝" w:eastAsia="ＭＳ 明朝" w:hAnsi="ＭＳ 明朝" w:hint="eastAsia"/>
        </w:rPr>
        <w:t>（２）</w:t>
      </w:r>
      <w:r w:rsidRPr="0088689D">
        <w:rPr>
          <w:rFonts w:ascii="ＭＳ 明朝" w:eastAsia="ＭＳ 明朝" w:hAnsi="ＭＳ 明朝"/>
        </w:rPr>
        <w:t>参加申込書の提出後に辞退する場合は、辞退理由等を記載した辞退届</w:t>
      </w:r>
    </w:p>
    <w:p w14:paraId="19764AF9" w14:textId="53583F28" w:rsidR="00754AE1" w:rsidRPr="0088689D" w:rsidRDefault="00754AE1" w:rsidP="00E93348">
      <w:pPr>
        <w:ind w:firstLineChars="300" w:firstLine="630"/>
        <w:rPr>
          <w:rFonts w:ascii="ＭＳ 明朝" w:eastAsia="ＭＳ 明朝" w:hAnsi="ＭＳ 明朝"/>
        </w:rPr>
      </w:pPr>
      <w:r w:rsidRPr="0088689D">
        <w:rPr>
          <w:rFonts w:ascii="ＭＳ 明朝" w:eastAsia="ＭＳ 明朝" w:hAnsi="ＭＳ 明朝"/>
        </w:rPr>
        <w:t>（任意</w:t>
      </w:r>
      <w:r w:rsidRPr="0088689D">
        <w:rPr>
          <w:rFonts w:ascii="ＭＳ 明朝" w:eastAsia="ＭＳ 明朝" w:hAnsi="ＭＳ 明朝" w:hint="eastAsia"/>
        </w:rPr>
        <w:t>様式</w:t>
      </w:r>
      <w:r w:rsidRPr="0088689D">
        <w:rPr>
          <w:rFonts w:ascii="ＭＳ 明朝" w:eastAsia="ＭＳ 明朝" w:hAnsi="ＭＳ 明朝"/>
        </w:rPr>
        <w:t>を提出することとする。</w:t>
      </w:r>
      <w:r w:rsidR="00E93348">
        <w:rPr>
          <w:rFonts w:ascii="ＭＳ 明朝" w:eastAsia="ＭＳ 明朝" w:hAnsi="ＭＳ 明朝" w:hint="eastAsia"/>
        </w:rPr>
        <w:t>）</w:t>
      </w:r>
    </w:p>
    <w:p w14:paraId="6A26ED03" w14:textId="7B7BC7CE" w:rsidR="00754AE1" w:rsidRPr="0088689D" w:rsidRDefault="00754AE1" w:rsidP="00E93348">
      <w:pPr>
        <w:rPr>
          <w:rFonts w:ascii="ＭＳ 明朝" w:eastAsia="ＭＳ 明朝" w:hAnsi="ＭＳ 明朝"/>
        </w:rPr>
      </w:pPr>
      <w:r w:rsidRPr="0088689D">
        <w:rPr>
          <w:rFonts w:ascii="ＭＳ 明朝" w:eastAsia="ＭＳ 明朝" w:hAnsi="ＭＳ 明朝" w:hint="eastAsia"/>
        </w:rPr>
        <w:t>（３）</w:t>
      </w:r>
      <w:r w:rsidRPr="0088689D">
        <w:rPr>
          <w:rFonts w:ascii="ＭＳ 明朝" w:eastAsia="ＭＳ 明朝" w:hAnsi="ＭＳ 明朝"/>
        </w:rPr>
        <w:t>企画書の作成に要した費用、その他参加に要した経費については参加者の負担</w:t>
      </w:r>
      <w:r w:rsidRPr="0088689D">
        <w:rPr>
          <w:rFonts w:ascii="ＭＳ 明朝" w:eastAsia="ＭＳ 明朝" w:hAnsi="ＭＳ 明朝" w:hint="eastAsia"/>
        </w:rPr>
        <w:t>と</w:t>
      </w:r>
      <w:r w:rsidRPr="0088689D">
        <w:rPr>
          <w:rFonts w:ascii="ＭＳ 明朝" w:eastAsia="ＭＳ 明朝" w:hAnsi="ＭＳ 明朝"/>
        </w:rPr>
        <w:t>する。</w:t>
      </w:r>
    </w:p>
    <w:p w14:paraId="70C31E1D" w14:textId="77777777" w:rsidR="00E93348" w:rsidRDefault="00754AE1" w:rsidP="00E93348">
      <w:pPr>
        <w:rPr>
          <w:rFonts w:ascii="ＭＳ 明朝" w:eastAsia="ＭＳ 明朝" w:hAnsi="ＭＳ 明朝"/>
        </w:rPr>
      </w:pPr>
      <w:r w:rsidRPr="0088689D">
        <w:rPr>
          <w:rFonts w:ascii="ＭＳ 明朝" w:eastAsia="ＭＳ 明朝" w:hAnsi="ＭＳ 明朝" w:hint="eastAsia"/>
        </w:rPr>
        <w:t>（４）</w:t>
      </w:r>
      <w:r w:rsidRPr="0088689D">
        <w:rPr>
          <w:rFonts w:ascii="ＭＳ 明朝" w:eastAsia="ＭＳ 明朝" w:hAnsi="ＭＳ 明朝"/>
        </w:rPr>
        <w:t>企画に際して、第三者が所有する素材等を用いる場合は参加者が著作権処理等を行うほか</w:t>
      </w:r>
    </w:p>
    <w:p w14:paraId="1EF7FE09" w14:textId="77777777" w:rsidR="00E93348" w:rsidRDefault="00754AE1" w:rsidP="00E93348">
      <w:pPr>
        <w:ind w:firstLineChars="300" w:firstLine="630"/>
        <w:rPr>
          <w:rFonts w:ascii="ＭＳ 明朝" w:eastAsia="ＭＳ 明朝" w:hAnsi="ＭＳ 明朝"/>
        </w:rPr>
      </w:pPr>
      <w:r w:rsidRPr="0088689D">
        <w:rPr>
          <w:rFonts w:ascii="ＭＳ 明朝" w:eastAsia="ＭＳ 明朝" w:hAnsi="ＭＳ 明朝"/>
        </w:rPr>
        <w:t>契約の相手方として採用されないこともある点に十分留意し、著作権関係者とトラブルの</w:t>
      </w:r>
    </w:p>
    <w:p w14:paraId="725F7746" w14:textId="7863927F" w:rsidR="00754AE1" w:rsidRPr="0088689D" w:rsidRDefault="00754AE1" w:rsidP="00E93348">
      <w:pPr>
        <w:ind w:firstLineChars="300" w:firstLine="630"/>
        <w:rPr>
          <w:rFonts w:ascii="ＭＳ 明朝" w:eastAsia="ＭＳ 明朝" w:hAnsi="ＭＳ 明朝"/>
        </w:rPr>
      </w:pPr>
      <w:r w:rsidRPr="0088689D">
        <w:rPr>
          <w:rFonts w:ascii="ＭＳ 明朝" w:eastAsia="ＭＳ 明朝" w:hAnsi="ＭＳ 明朝"/>
        </w:rPr>
        <w:t>ないようにすること。</w:t>
      </w:r>
    </w:p>
    <w:p w14:paraId="536F9F3B" w14:textId="69F523BF" w:rsidR="00754AE1" w:rsidRPr="0088689D" w:rsidRDefault="00754AE1" w:rsidP="00B34B78">
      <w:pPr>
        <w:rPr>
          <w:rFonts w:ascii="ＭＳ 明朝" w:eastAsia="ＭＳ 明朝" w:hAnsi="ＭＳ 明朝"/>
        </w:rPr>
      </w:pPr>
      <w:r w:rsidRPr="0088689D">
        <w:rPr>
          <w:rFonts w:ascii="ＭＳ 明朝" w:eastAsia="ＭＳ 明朝" w:hAnsi="ＭＳ 明朝" w:hint="eastAsia"/>
        </w:rPr>
        <w:t>（５）</w:t>
      </w:r>
      <w:r w:rsidRPr="0088689D">
        <w:rPr>
          <w:rFonts w:ascii="ＭＳ 明朝" w:eastAsia="ＭＳ 明朝" w:hAnsi="ＭＳ 明朝"/>
        </w:rPr>
        <w:t>公正な審査を妨害するおそれのある、あらゆる行為を禁止する。</w:t>
      </w:r>
    </w:p>
    <w:p w14:paraId="7345A859" w14:textId="77777777" w:rsidR="00E93348" w:rsidRDefault="00754AE1" w:rsidP="00E93348">
      <w:pPr>
        <w:rPr>
          <w:rFonts w:ascii="ＭＳ 明朝" w:eastAsia="ＭＳ 明朝" w:hAnsi="ＭＳ 明朝"/>
        </w:rPr>
      </w:pPr>
      <w:r w:rsidRPr="0088689D">
        <w:rPr>
          <w:rFonts w:ascii="ＭＳ 明朝" w:eastAsia="ＭＳ 明朝" w:hAnsi="ＭＳ 明朝" w:hint="eastAsia"/>
        </w:rPr>
        <w:t>（６）</w:t>
      </w:r>
      <w:r w:rsidRPr="0088689D">
        <w:rPr>
          <w:rFonts w:ascii="ＭＳ 明朝" w:eastAsia="ＭＳ 明朝" w:hAnsi="ＭＳ 明朝"/>
        </w:rPr>
        <w:t>受託者と連盟は、必要に応じて適宜打ち合わせを行うなど、綿密な連携を取りながら事業を</w:t>
      </w:r>
    </w:p>
    <w:p w14:paraId="7C3C7C5D" w14:textId="718415CF" w:rsidR="00754AE1" w:rsidRPr="0088689D" w:rsidRDefault="00754AE1" w:rsidP="00E93348">
      <w:pPr>
        <w:ind w:firstLineChars="300" w:firstLine="630"/>
        <w:rPr>
          <w:rFonts w:ascii="ＭＳ 明朝" w:eastAsia="ＭＳ 明朝" w:hAnsi="ＭＳ 明朝"/>
        </w:rPr>
      </w:pPr>
      <w:r w:rsidRPr="0088689D">
        <w:rPr>
          <w:rFonts w:ascii="ＭＳ 明朝" w:eastAsia="ＭＳ 明朝" w:hAnsi="ＭＳ 明朝"/>
        </w:rPr>
        <w:t>実施するものとする。</w:t>
      </w:r>
    </w:p>
    <w:p w14:paraId="3F7862A5" w14:textId="77777777" w:rsidR="00E93348" w:rsidRDefault="00754AE1" w:rsidP="00E93348">
      <w:pPr>
        <w:rPr>
          <w:rFonts w:ascii="ＭＳ 明朝" w:eastAsia="ＭＳ 明朝" w:hAnsi="ＭＳ 明朝"/>
        </w:rPr>
      </w:pPr>
      <w:r w:rsidRPr="0088689D">
        <w:rPr>
          <w:rFonts w:ascii="ＭＳ 明朝" w:eastAsia="ＭＳ 明朝" w:hAnsi="ＭＳ 明朝" w:hint="eastAsia"/>
        </w:rPr>
        <w:t>（７）個人情報の取扱いについては、個人情報の保護に関する法律（平成</w:t>
      </w:r>
      <w:r w:rsidRPr="0088689D">
        <w:rPr>
          <w:rFonts w:ascii="ＭＳ 明朝" w:eastAsia="ＭＳ 明朝" w:hAnsi="ＭＳ 明朝"/>
        </w:rPr>
        <w:t>15年法律第57 号）及び</w:t>
      </w:r>
    </w:p>
    <w:p w14:paraId="377BE523" w14:textId="086D337B" w:rsidR="00754AE1" w:rsidRPr="0088689D" w:rsidRDefault="00754AE1" w:rsidP="00E93348">
      <w:pPr>
        <w:ind w:firstLineChars="300" w:firstLine="630"/>
        <w:rPr>
          <w:rFonts w:ascii="ＭＳ 明朝" w:eastAsia="ＭＳ 明朝" w:hAnsi="ＭＳ 明朝"/>
        </w:rPr>
      </w:pPr>
      <w:r w:rsidRPr="0088689D">
        <w:rPr>
          <w:rFonts w:ascii="ＭＳ 明朝" w:eastAsia="ＭＳ 明朝" w:hAnsi="ＭＳ 明朝" w:hint="eastAsia"/>
        </w:rPr>
        <w:t>佐賀県個人情報保護条例（平成</w:t>
      </w:r>
      <w:r w:rsidRPr="0088689D">
        <w:rPr>
          <w:rFonts w:ascii="ＭＳ 明朝" w:eastAsia="ＭＳ 明朝" w:hAnsi="ＭＳ 明朝"/>
        </w:rPr>
        <w:t>13 年佐賀県条例第37号）に基づき、適切に管理するものと</w:t>
      </w:r>
      <w:r w:rsidRPr="0088689D">
        <w:rPr>
          <w:rFonts w:ascii="ＭＳ 明朝" w:eastAsia="ＭＳ 明朝" w:hAnsi="ＭＳ 明朝" w:hint="eastAsia"/>
        </w:rPr>
        <w:t>する。</w:t>
      </w:r>
    </w:p>
    <w:p w14:paraId="59F49F60" w14:textId="77777777" w:rsidR="00D94B6C" w:rsidRPr="0088689D" w:rsidRDefault="00D94B6C" w:rsidP="00754AE1">
      <w:pPr>
        <w:rPr>
          <w:rFonts w:ascii="ＭＳ 明朝" w:eastAsia="ＭＳ 明朝" w:hAnsi="ＭＳ 明朝"/>
        </w:rPr>
      </w:pPr>
    </w:p>
    <w:p w14:paraId="001BC69D" w14:textId="48F44FF2" w:rsidR="00754AE1" w:rsidRPr="00AF13F7" w:rsidRDefault="008C6373" w:rsidP="00754AE1">
      <w:pPr>
        <w:rPr>
          <w:rFonts w:ascii="ＭＳ 明朝" w:eastAsia="ＭＳ 明朝" w:hAnsi="ＭＳ 明朝"/>
          <w:bCs/>
        </w:rPr>
      </w:pPr>
      <w:r>
        <w:rPr>
          <w:rFonts w:ascii="ＭＳ 明朝" w:eastAsia="ＭＳ 明朝" w:hAnsi="ＭＳ 明朝" w:hint="eastAsia"/>
          <w:bCs/>
        </w:rPr>
        <w:t>15</w:t>
      </w:r>
      <w:r w:rsidR="00754AE1" w:rsidRPr="00AF13F7">
        <w:rPr>
          <w:rFonts w:ascii="ＭＳ 明朝" w:eastAsia="ＭＳ 明朝" w:hAnsi="ＭＳ 明朝" w:hint="eastAsia"/>
          <w:bCs/>
        </w:rPr>
        <w:t xml:space="preserve">　</w:t>
      </w:r>
      <w:r w:rsidR="00754AE1" w:rsidRPr="00AF13F7">
        <w:rPr>
          <w:rFonts w:ascii="ＭＳ 明朝" w:eastAsia="ＭＳ 明朝" w:hAnsi="ＭＳ 明朝"/>
          <w:bCs/>
        </w:rPr>
        <w:t>遵守事項</w:t>
      </w:r>
    </w:p>
    <w:p w14:paraId="449F157B" w14:textId="45449B0C" w:rsidR="00754AE1" w:rsidRPr="0088689D" w:rsidRDefault="00754AE1" w:rsidP="00754AE1">
      <w:pPr>
        <w:ind w:leftChars="100" w:left="210" w:firstLineChars="100" w:firstLine="210"/>
        <w:rPr>
          <w:rFonts w:ascii="ＭＳ 明朝" w:eastAsia="ＭＳ 明朝" w:hAnsi="ＭＳ 明朝"/>
        </w:rPr>
      </w:pPr>
      <w:r w:rsidRPr="0088689D">
        <w:rPr>
          <w:rFonts w:ascii="ＭＳ 明朝" w:eastAsia="ＭＳ 明朝" w:hAnsi="ＭＳ 明朝" w:hint="eastAsia"/>
        </w:rPr>
        <w:t>受託者は、契約の履行に当たって、本業務の意図及び目的を十分理解した上で、最高の技術を駆使するとともに、連盟の指示を遵守し、誠実に実施しなければならない。</w:t>
      </w:r>
    </w:p>
    <w:p w14:paraId="2607DC1D" w14:textId="77777777" w:rsidR="00754AE1" w:rsidRPr="0088689D" w:rsidRDefault="00754AE1" w:rsidP="00754AE1">
      <w:pPr>
        <w:ind w:firstLineChars="200" w:firstLine="420"/>
        <w:rPr>
          <w:rFonts w:ascii="ＭＳ 明朝" w:eastAsia="ＭＳ 明朝" w:hAnsi="ＭＳ 明朝"/>
        </w:rPr>
      </w:pPr>
      <w:r w:rsidRPr="0088689D">
        <w:rPr>
          <w:rFonts w:ascii="ＭＳ 明朝" w:eastAsia="ＭＳ 明朝" w:hAnsi="ＭＳ 明朝" w:hint="eastAsia"/>
        </w:rPr>
        <w:t>また、受託者は、受託事業の実施に当たり、関連する法律等を遵守しなければならない。</w:t>
      </w:r>
    </w:p>
    <w:p w14:paraId="2332363A" w14:textId="77777777" w:rsidR="00190137" w:rsidRPr="000508EE" w:rsidRDefault="00190137" w:rsidP="00B95C5D">
      <w:pPr>
        <w:rPr>
          <w:rFonts w:asciiTheme="minorEastAsia" w:hAnsiTheme="minorEastAsia"/>
          <w:color w:val="000000" w:themeColor="text1"/>
        </w:rPr>
      </w:pPr>
    </w:p>
    <w:p w14:paraId="523E7788" w14:textId="74F30178" w:rsidR="002B0C00" w:rsidRPr="000508EE" w:rsidRDefault="008C6373" w:rsidP="00B95C5D">
      <w:pPr>
        <w:rPr>
          <w:rFonts w:asciiTheme="minorEastAsia" w:hAnsiTheme="minorEastAsia"/>
          <w:color w:val="000000" w:themeColor="text1"/>
        </w:rPr>
      </w:pPr>
      <w:r>
        <w:rPr>
          <w:rFonts w:asciiTheme="minorEastAsia" w:hAnsiTheme="minorEastAsia" w:hint="eastAsia"/>
          <w:color w:val="000000" w:themeColor="text1"/>
        </w:rPr>
        <w:t>16</w:t>
      </w:r>
      <w:r w:rsidR="00C14001" w:rsidRPr="000508EE">
        <w:rPr>
          <w:rFonts w:asciiTheme="minorEastAsia" w:hAnsiTheme="minorEastAsia" w:hint="eastAsia"/>
          <w:color w:val="000000" w:themeColor="text1"/>
        </w:rPr>
        <w:t xml:space="preserve">　</w:t>
      </w:r>
      <w:r w:rsidR="002B0C00" w:rsidRPr="000508EE">
        <w:rPr>
          <w:rFonts w:asciiTheme="minorEastAsia" w:hAnsiTheme="minorEastAsia" w:hint="eastAsia"/>
          <w:color w:val="000000" w:themeColor="text1"/>
        </w:rPr>
        <w:t>提出先</w:t>
      </w:r>
      <w:r w:rsidR="00C14001" w:rsidRPr="000508EE">
        <w:rPr>
          <w:rFonts w:asciiTheme="minorEastAsia" w:hAnsiTheme="minorEastAsia" w:hint="eastAsia"/>
          <w:color w:val="000000" w:themeColor="text1"/>
        </w:rPr>
        <w:t>及び</w:t>
      </w:r>
      <w:r w:rsidR="002B0C00" w:rsidRPr="000508EE">
        <w:rPr>
          <w:rFonts w:asciiTheme="minorEastAsia" w:hAnsiTheme="minorEastAsia" w:hint="eastAsia"/>
          <w:color w:val="000000" w:themeColor="text1"/>
        </w:rPr>
        <w:t>問い合わせ先</w:t>
      </w:r>
    </w:p>
    <w:p w14:paraId="417C8F1F" w14:textId="27056C5D" w:rsidR="002B0C00" w:rsidRPr="000508EE" w:rsidRDefault="00D41F5B" w:rsidP="00B95C5D">
      <w:pPr>
        <w:rPr>
          <w:rFonts w:asciiTheme="minorEastAsia" w:hAnsiTheme="minorEastAsia"/>
          <w:color w:val="000000" w:themeColor="text1"/>
        </w:rPr>
      </w:pPr>
      <w:r w:rsidRPr="000508EE">
        <w:rPr>
          <w:rFonts w:asciiTheme="minorEastAsia" w:hAnsiTheme="minorEastAsia" w:hint="eastAsia"/>
          <w:color w:val="000000" w:themeColor="text1"/>
        </w:rPr>
        <w:t xml:space="preserve">　</w:t>
      </w:r>
      <w:r w:rsidR="00C14001" w:rsidRPr="000508EE">
        <w:rPr>
          <w:rFonts w:asciiTheme="minorEastAsia" w:hAnsiTheme="minorEastAsia" w:hint="eastAsia"/>
          <w:color w:val="000000" w:themeColor="text1"/>
        </w:rPr>
        <w:t>一般社団法人</w:t>
      </w:r>
      <w:r w:rsidRPr="000508EE">
        <w:rPr>
          <w:rFonts w:asciiTheme="minorEastAsia" w:hAnsiTheme="minorEastAsia" w:hint="eastAsia"/>
          <w:color w:val="000000" w:themeColor="text1"/>
        </w:rPr>
        <w:t xml:space="preserve">佐賀県観光連盟　</w:t>
      </w:r>
      <w:r w:rsidR="004E0B61">
        <w:rPr>
          <w:rFonts w:asciiTheme="minorEastAsia" w:hAnsiTheme="minorEastAsia" w:hint="eastAsia"/>
          <w:color w:val="000000" w:themeColor="text1"/>
        </w:rPr>
        <w:t>誘客推進部　国内誘客グループ</w:t>
      </w:r>
      <w:r w:rsidR="00BA6BED" w:rsidRPr="000508EE">
        <w:rPr>
          <w:rFonts w:asciiTheme="minorEastAsia" w:hAnsiTheme="minorEastAsia" w:hint="eastAsia"/>
          <w:color w:val="000000" w:themeColor="text1"/>
        </w:rPr>
        <w:t xml:space="preserve">　</w:t>
      </w:r>
      <w:r w:rsidR="00A13C59">
        <w:rPr>
          <w:rFonts w:asciiTheme="minorEastAsia" w:hAnsiTheme="minorEastAsia" w:hint="eastAsia"/>
          <w:color w:val="000000" w:themeColor="text1"/>
        </w:rPr>
        <w:t>久米・木原</w:t>
      </w:r>
    </w:p>
    <w:p w14:paraId="628B759F" w14:textId="7FB25DA8" w:rsidR="002B0C00" w:rsidRPr="000508EE" w:rsidRDefault="002250DC" w:rsidP="00CA313E">
      <w:pPr>
        <w:ind w:firstLineChars="100" w:firstLine="210"/>
        <w:rPr>
          <w:rFonts w:asciiTheme="minorEastAsia" w:hAnsiTheme="minorEastAsia"/>
          <w:color w:val="000000" w:themeColor="text1"/>
          <w:lang w:eastAsia="zh-TW"/>
        </w:rPr>
      </w:pPr>
      <w:r w:rsidRPr="000508EE">
        <w:rPr>
          <w:rFonts w:asciiTheme="minorEastAsia" w:hAnsiTheme="minorEastAsia" w:hint="eastAsia"/>
          <w:color w:val="000000" w:themeColor="text1"/>
          <w:lang w:eastAsia="zh-CN"/>
        </w:rPr>
        <w:t>所在地：</w:t>
      </w:r>
      <w:r w:rsidR="002B0C00" w:rsidRPr="000508EE">
        <w:rPr>
          <w:rFonts w:asciiTheme="minorEastAsia" w:hAnsiTheme="minorEastAsia" w:hint="eastAsia"/>
          <w:color w:val="000000" w:themeColor="text1"/>
          <w:lang w:eastAsia="zh-TW"/>
        </w:rPr>
        <w:t>〒840-0041　佐賀県佐賀市城</w:t>
      </w:r>
      <w:r w:rsidRPr="000508EE">
        <w:rPr>
          <w:rFonts w:asciiTheme="minorEastAsia" w:hAnsiTheme="minorEastAsia" w:hint="eastAsia"/>
          <w:color w:val="000000" w:themeColor="text1"/>
          <w:lang w:eastAsia="zh-CN"/>
        </w:rPr>
        <w:t>内一丁目１番59号</w:t>
      </w:r>
      <w:r w:rsidR="00D41F5B" w:rsidRPr="000508EE">
        <w:rPr>
          <w:rFonts w:asciiTheme="minorEastAsia" w:hAnsiTheme="minorEastAsia" w:hint="eastAsia"/>
          <w:color w:val="000000" w:themeColor="text1"/>
          <w:lang w:eastAsia="zh-TW"/>
        </w:rPr>
        <w:t xml:space="preserve">　佐賀県庁</w:t>
      </w:r>
      <w:r w:rsidR="002530F9" w:rsidRPr="000508EE">
        <w:rPr>
          <w:rFonts w:asciiTheme="minorEastAsia" w:hAnsiTheme="minorEastAsia" w:hint="eastAsia"/>
          <w:color w:val="000000" w:themeColor="text1"/>
          <w:lang w:eastAsia="zh-TW"/>
        </w:rPr>
        <w:t>新館</w:t>
      </w:r>
      <w:r w:rsidR="00E93866" w:rsidRPr="000508EE">
        <w:rPr>
          <w:rFonts w:asciiTheme="minorEastAsia" w:hAnsiTheme="minorEastAsia" w:hint="eastAsia"/>
          <w:color w:val="000000" w:themeColor="text1"/>
          <w:lang w:eastAsia="zh-CN"/>
        </w:rPr>
        <w:t>６</w:t>
      </w:r>
      <w:r w:rsidR="00D41F5B" w:rsidRPr="000508EE">
        <w:rPr>
          <w:rFonts w:asciiTheme="minorEastAsia" w:hAnsiTheme="minorEastAsia" w:hint="eastAsia"/>
          <w:color w:val="000000" w:themeColor="text1"/>
          <w:lang w:eastAsia="zh-TW"/>
        </w:rPr>
        <w:t>階</w:t>
      </w:r>
    </w:p>
    <w:p w14:paraId="1B2C3B0B" w14:textId="77777777" w:rsidR="002B0C00" w:rsidRPr="000508EE" w:rsidRDefault="006D7912" w:rsidP="00CA313E">
      <w:pPr>
        <w:ind w:firstLineChars="100" w:firstLine="210"/>
        <w:rPr>
          <w:rFonts w:asciiTheme="minorEastAsia" w:hAnsiTheme="minorEastAsia"/>
          <w:color w:val="000000" w:themeColor="text1"/>
        </w:rPr>
      </w:pPr>
      <w:r w:rsidRPr="000508EE">
        <w:rPr>
          <w:rFonts w:asciiTheme="minorEastAsia" w:hAnsiTheme="minorEastAsia" w:hint="eastAsia"/>
          <w:color w:val="000000" w:themeColor="text1"/>
        </w:rPr>
        <w:t>TEL</w:t>
      </w:r>
      <w:r w:rsidR="002B0C00" w:rsidRPr="000508EE">
        <w:rPr>
          <w:rFonts w:asciiTheme="minorEastAsia" w:hAnsiTheme="minorEastAsia" w:hint="eastAsia"/>
          <w:color w:val="000000" w:themeColor="text1"/>
        </w:rPr>
        <w:t>：0952-26-6754</w:t>
      </w:r>
      <w:r w:rsidRPr="000508EE">
        <w:rPr>
          <w:rFonts w:asciiTheme="minorEastAsia" w:hAnsiTheme="minorEastAsia" w:hint="eastAsia"/>
          <w:color w:val="000000" w:themeColor="text1"/>
        </w:rPr>
        <w:t xml:space="preserve">　　</w:t>
      </w:r>
      <w:r w:rsidR="002B0C00" w:rsidRPr="000508EE">
        <w:rPr>
          <w:rFonts w:asciiTheme="minorEastAsia" w:hAnsiTheme="minorEastAsia" w:hint="eastAsia"/>
          <w:color w:val="000000" w:themeColor="text1"/>
        </w:rPr>
        <w:t>ＦＡＸ：0952-26-7528</w:t>
      </w:r>
    </w:p>
    <w:p w14:paraId="0AE1C627" w14:textId="0CE994DC" w:rsidR="00CA313E" w:rsidRPr="000508EE" w:rsidRDefault="002B0C00" w:rsidP="00E85370">
      <w:pPr>
        <w:ind w:firstLineChars="100" w:firstLine="210"/>
        <w:rPr>
          <w:rFonts w:asciiTheme="minorEastAsia" w:hAnsiTheme="minorEastAsia"/>
          <w:color w:val="000000" w:themeColor="text1"/>
        </w:rPr>
      </w:pPr>
      <w:r w:rsidRPr="000508EE">
        <w:rPr>
          <w:rFonts w:asciiTheme="minorEastAsia" w:hAnsiTheme="minorEastAsia" w:hint="eastAsia"/>
          <w:color w:val="000000" w:themeColor="text1"/>
        </w:rPr>
        <w:t>E-Mail：</w:t>
      </w:r>
      <w:r w:rsidR="00A13C59">
        <w:rPr>
          <w:rFonts w:asciiTheme="minorEastAsia" w:hAnsiTheme="minorEastAsia" w:hint="eastAsia"/>
          <w:color w:val="000000" w:themeColor="text1"/>
        </w:rPr>
        <w:t>kokunai</w:t>
      </w:r>
      <w:r w:rsidR="00EF69AB" w:rsidRPr="000508EE">
        <w:rPr>
          <w:rFonts w:asciiTheme="minorEastAsia" w:hAnsiTheme="minorEastAsia"/>
          <w:color w:val="000000" w:themeColor="text1"/>
        </w:rPr>
        <w:t>@saga-kanko.jp</w:t>
      </w:r>
    </w:p>
    <w:sectPr w:rsidR="00CA313E" w:rsidRPr="000508EE" w:rsidSect="00284E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8F06" w14:textId="77777777" w:rsidR="00CB7FC1" w:rsidRDefault="00CB7FC1" w:rsidP="00A27B66">
      <w:r>
        <w:separator/>
      </w:r>
    </w:p>
  </w:endnote>
  <w:endnote w:type="continuationSeparator" w:id="0">
    <w:p w14:paraId="29FC2FD3" w14:textId="77777777" w:rsidR="00CB7FC1" w:rsidRDefault="00CB7FC1" w:rsidP="00A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43E9" w14:textId="77777777" w:rsidR="00CB7FC1" w:rsidRDefault="00CB7FC1" w:rsidP="00A27B66">
      <w:r>
        <w:separator/>
      </w:r>
    </w:p>
  </w:footnote>
  <w:footnote w:type="continuationSeparator" w:id="0">
    <w:p w14:paraId="49E4B87E" w14:textId="77777777" w:rsidR="00CB7FC1" w:rsidRDefault="00CB7FC1" w:rsidP="00A2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C51"/>
    <w:multiLevelType w:val="hybridMultilevel"/>
    <w:tmpl w:val="0428D834"/>
    <w:lvl w:ilvl="0" w:tplc="6F36E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86CAA"/>
    <w:multiLevelType w:val="hybridMultilevel"/>
    <w:tmpl w:val="6494FB46"/>
    <w:lvl w:ilvl="0" w:tplc="9D0EB2A2">
      <w:start w:val="1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17412786">
    <w:abstractNumId w:val="1"/>
  </w:num>
  <w:num w:numId="2" w16cid:durableId="121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4E"/>
    <w:rsid w:val="000023D7"/>
    <w:rsid w:val="00021FB9"/>
    <w:rsid w:val="00024C44"/>
    <w:rsid w:val="000313E6"/>
    <w:rsid w:val="000508EE"/>
    <w:rsid w:val="00054101"/>
    <w:rsid w:val="000731E8"/>
    <w:rsid w:val="00081478"/>
    <w:rsid w:val="0009471F"/>
    <w:rsid w:val="000B0517"/>
    <w:rsid w:val="000F4CDF"/>
    <w:rsid w:val="000F57C5"/>
    <w:rsid w:val="00105F4C"/>
    <w:rsid w:val="00115788"/>
    <w:rsid w:val="0012425C"/>
    <w:rsid w:val="00124786"/>
    <w:rsid w:val="00125116"/>
    <w:rsid w:val="001342B5"/>
    <w:rsid w:val="00136A5A"/>
    <w:rsid w:val="00162D86"/>
    <w:rsid w:val="00167831"/>
    <w:rsid w:val="001733A8"/>
    <w:rsid w:val="001850D4"/>
    <w:rsid w:val="00190137"/>
    <w:rsid w:val="001B1B4E"/>
    <w:rsid w:val="001C4106"/>
    <w:rsid w:val="001D750A"/>
    <w:rsid w:val="001E6143"/>
    <w:rsid w:val="00200A31"/>
    <w:rsid w:val="0020614B"/>
    <w:rsid w:val="002250DC"/>
    <w:rsid w:val="00243BEF"/>
    <w:rsid w:val="002530F9"/>
    <w:rsid w:val="002577FF"/>
    <w:rsid w:val="00284E09"/>
    <w:rsid w:val="00290975"/>
    <w:rsid w:val="00290A86"/>
    <w:rsid w:val="00293316"/>
    <w:rsid w:val="002A155F"/>
    <w:rsid w:val="002A6CC0"/>
    <w:rsid w:val="002B0C00"/>
    <w:rsid w:val="002B2144"/>
    <w:rsid w:val="002B2720"/>
    <w:rsid w:val="002B71D9"/>
    <w:rsid w:val="002C1F0E"/>
    <w:rsid w:val="002C6F75"/>
    <w:rsid w:val="00303AB6"/>
    <w:rsid w:val="00331B68"/>
    <w:rsid w:val="00346894"/>
    <w:rsid w:val="00360095"/>
    <w:rsid w:val="003A2CDD"/>
    <w:rsid w:val="003A3212"/>
    <w:rsid w:val="003A536A"/>
    <w:rsid w:val="003B67F0"/>
    <w:rsid w:val="003E2C8D"/>
    <w:rsid w:val="003F36E3"/>
    <w:rsid w:val="003F6011"/>
    <w:rsid w:val="00430436"/>
    <w:rsid w:val="00453F68"/>
    <w:rsid w:val="004633FB"/>
    <w:rsid w:val="00471729"/>
    <w:rsid w:val="0047242A"/>
    <w:rsid w:val="00474E76"/>
    <w:rsid w:val="00477D23"/>
    <w:rsid w:val="004E0B61"/>
    <w:rsid w:val="004E2B27"/>
    <w:rsid w:val="004E6143"/>
    <w:rsid w:val="00515826"/>
    <w:rsid w:val="005173C3"/>
    <w:rsid w:val="0056181B"/>
    <w:rsid w:val="0056595B"/>
    <w:rsid w:val="00567F08"/>
    <w:rsid w:val="00597F8E"/>
    <w:rsid w:val="005A3C3E"/>
    <w:rsid w:val="005B50E6"/>
    <w:rsid w:val="005C2DCD"/>
    <w:rsid w:val="005E162A"/>
    <w:rsid w:val="005F26C6"/>
    <w:rsid w:val="00601A59"/>
    <w:rsid w:val="00605A39"/>
    <w:rsid w:val="00612200"/>
    <w:rsid w:val="00621E59"/>
    <w:rsid w:val="00643D03"/>
    <w:rsid w:val="00654CB3"/>
    <w:rsid w:val="0066518A"/>
    <w:rsid w:val="006665DF"/>
    <w:rsid w:val="0066722F"/>
    <w:rsid w:val="00670CFD"/>
    <w:rsid w:val="006724C7"/>
    <w:rsid w:val="00672A55"/>
    <w:rsid w:val="00675C4B"/>
    <w:rsid w:val="00684F90"/>
    <w:rsid w:val="006932AB"/>
    <w:rsid w:val="006A1DF9"/>
    <w:rsid w:val="006A62C1"/>
    <w:rsid w:val="006A720C"/>
    <w:rsid w:val="006C5A84"/>
    <w:rsid w:val="006C7F30"/>
    <w:rsid w:val="006D7912"/>
    <w:rsid w:val="006E2C49"/>
    <w:rsid w:val="00704D4A"/>
    <w:rsid w:val="00716C4C"/>
    <w:rsid w:val="00737729"/>
    <w:rsid w:val="00743DF9"/>
    <w:rsid w:val="00754AE1"/>
    <w:rsid w:val="0077493D"/>
    <w:rsid w:val="00795F32"/>
    <w:rsid w:val="007B190B"/>
    <w:rsid w:val="007B341B"/>
    <w:rsid w:val="007B3FBC"/>
    <w:rsid w:val="007B4D6C"/>
    <w:rsid w:val="007B77A4"/>
    <w:rsid w:val="007C40FF"/>
    <w:rsid w:val="007C6E7A"/>
    <w:rsid w:val="007E1123"/>
    <w:rsid w:val="007F0619"/>
    <w:rsid w:val="007F612E"/>
    <w:rsid w:val="00804862"/>
    <w:rsid w:val="00810349"/>
    <w:rsid w:val="008128F6"/>
    <w:rsid w:val="00812E79"/>
    <w:rsid w:val="0081643A"/>
    <w:rsid w:val="0081663E"/>
    <w:rsid w:val="00817261"/>
    <w:rsid w:val="00825EDD"/>
    <w:rsid w:val="0083140C"/>
    <w:rsid w:val="00831C7E"/>
    <w:rsid w:val="00836273"/>
    <w:rsid w:val="00842A3C"/>
    <w:rsid w:val="008434C8"/>
    <w:rsid w:val="00845A42"/>
    <w:rsid w:val="008462EE"/>
    <w:rsid w:val="00847051"/>
    <w:rsid w:val="00854FF1"/>
    <w:rsid w:val="00873F00"/>
    <w:rsid w:val="0088504E"/>
    <w:rsid w:val="00890B60"/>
    <w:rsid w:val="008A4151"/>
    <w:rsid w:val="008C6373"/>
    <w:rsid w:val="008D185D"/>
    <w:rsid w:val="008D4C1A"/>
    <w:rsid w:val="009147BA"/>
    <w:rsid w:val="0094644D"/>
    <w:rsid w:val="00965C9B"/>
    <w:rsid w:val="00985C7D"/>
    <w:rsid w:val="009960D9"/>
    <w:rsid w:val="009D1922"/>
    <w:rsid w:val="009E0903"/>
    <w:rsid w:val="009F41CF"/>
    <w:rsid w:val="009F5224"/>
    <w:rsid w:val="00A13C59"/>
    <w:rsid w:val="00A16F49"/>
    <w:rsid w:val="00A27B66"/>
    <w:rsid w:val="00A30AD1"/>
    <w:rsid w:val="00A3232A"/>
    <w:rsid w:val="00A3376C"/>
    <w:rsid w:val="00A412DD"/>
    <w:rsid w:val="00A472A8"/>
    <w:rsid w:val="00A56048"/>
    <w:rsid w:val="00A71280"/>
    <w:rsid w:val="00A734CC"/>
    <w:rsid w:val="00A7657B"/>
    <w:rsid w:val="00A773DE"/>
    <w:rsid w:val="00A8225F"/>
    <w:rsid w:val="00A82BFB"/>
    <w:rsid w:val="00A90FDB"/>
    <w:rsid w:val="00A92933"/>
    <w:rsid w:val="00AF13F7"/>
    <w:rsid w:val="00B0374E"/>
    <w:rsid w:val="00B12C8A"/>
    <w:rsid w:val="00B34B78"/>
    <w:rsid w:val="00B415CA"/>
    <w:rsid w:val="00B43601"/>
    <w:rsid w:val="00B441CE"/>
    <w:rsid w:val="00B624AC"/>
    <w:rsid w:val="00B65255"/>
    <w:rsid w:val="00B67347"/>
    <w:rsid w:val="00B73485"/>
    <w:rsid w:val="00B845F7"/>
    <w:rsid w:val="00B9110B"/>
    <w:rsid w:val="00B95C5D"/>
    <w:rsid w:val="00BA6BED"/>
    <w:rsid w:val="00BC13BD"/>
    <w:rsid w:val="00BE1CC3"/>
    <w:rsid w:val="00BF6C98"/>
    <w:rsid w:val="00BF72BC"/>
    <w:rsid w:val="00C14001"/>
    <w:rsid w:val="00C151C2"/>
    <w:rsid w:val="00C30243"/>
    <w:rsid w:val="00C30AF0"/>
    <w:rsid w:val="00C3527C"/>
    <w:rsid w:val="00C36EC3"/>
    <w:rsid w:val="00C5404E"/>
    <w:rsid w:val="00C85F6D"/>
    <w:rsid w:val="00CA313E"/>
    <w:rsid w:val="00CA6C59"/>
    <w:rsid w:val="00CB306F"/>
    <w:rsid w:val="00CB550A"/>
    <w:rsid w:val="00CB7FC1"/>
    <w:rsid w:val="00CC29A8"/>
    <w:rsid w:val="00CC2DE1"/>
    <w:rsid w:val="00CC6C22"/>
    <w:rsid w:val="00CD1B0C"/>
    <w:rsid w:val="00CD7ED0"/>
    <w:rsid w:val="00CE2AFC"/>
    <w:rsid w:val="00CE5586"/>
    <w:rsid w:val="00D013AC"/>
    <w:rsid w:val="00D05E4F"/>
    <w:rsid w:val="00D15B20"/>
    <w:rsid w:val="00D3252D"/>
    <w:rsid w:val="00D347A7"/>
    <w:rsid w:val="00D349B0"/>
    <w:rsid w:val="00D416CC"/>
    <w:rsid w:val="00D41F5B"/>
    <w:rsid w:val="00D53E50"/>
    <w:rsid w:val="00D55CAE"/>
    <w:rsid w:val="00D76573"/>
    <w:rsid w:val="00D91CE6"/>
    <w:rsid w:val="00D94B6C"/>
    <w:rsid w:val="00D96758"/>
    <w:rsid w:val="00DD4E67"/>
    <w:rsid w:val="00DF4356"/>
    <w:rsid w:val="00DF5584"/>
    <w:rsid w:val="00DF683E"/>
    <w:rsid w:val="00DF72A6"/>
    <w:rsid w:val="00E02B0A"/>
    <w:rsid w:val="00E2573C"/>
    <w:rsid w:val="00E307B7"/>
    <w:rsid w:val="00E37DB9"/>
    <w:rsid w:val="00E60BD1"/>
    <w:rsid w:val="00E6586C"/>
    <w:rsid w:val="00E77D6D"/>
    <w:rsid w:val="00E85370"/>
    <w:rsid w:val="00E92FD2"/>
    <w:rsid w:val="00E93348"/>
    <w:rsid w:val="00E93866"/>
    <w:rsid w:val="00EA3B72"/>
    <w:rsid w:val="00EC6052"/>
    <w:rsid w:val="00EF554F"/>
    <w:rsid w:val="00EF658B"/>
    <w:rsid w:val="00EF69AB"/>
    <w:rsid w:val="00F1563B"/>
    <w:rsid w:val="00F521EB"/>
    <w:rsid w:val="00F64775"/>
    <w:rsid w:val="00F768AA"/>
    <w:rsid w:val="00F97E54"/>
    <w:rsid w:val="00FA0FA4"/>
    <w:rsid w:val="00FA6006"/>
    <w:rsid w:val="00FB1A30"/>
    <w:rsid w:val="00FB20F3"/>
    <w:rsid w:val="00FD1212"/>
    <w:rsid w:val="00FD7E31"/>
    <w:rsid w:val="00FF25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9221AB"/>
  <w15:docId w15:val="{0A4F91FD-F92A-4E04-AEBA-75AC2D21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13E"/>
    <w:rPr>
      <w:color w:val="0563C1" w:themeColor="hyperlink"/>
      <w:u w:val="single"/>
    </w:rPr>
  </w:style>
  <w:style w:type="paragraph" w:styleId="a4">
    <w:name w:val="Balloon Text"/>
    <w:basedOn w:val="a"/>
    <w:link w:val="a5"/>
    <w:uiPriority w:val="99"/>
    <w:semiHidden/>
    <w:unhideWhenUsed/>
    <w:rsid w:val="00CA31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3E"/>
    <w:rPr>
      <w:rFonts w:asciiTheme="majorHAnsi" w:eastAsiaTheme="majorEastAsia" w:hAnsiTheme="majorHAnsi" w:cstheme="majorBidi"/>
      <w:sz w:val="18"/>
      <w:szCs w:val="18"/>
    </w:rPr>
  </w:style>
  <w:style w:type="paragraph" w:styleId="a6">
    <w:name w:val="header"/>
    <w:basedOn w:val="a"/>
    <w:link w:val="a7"/>
    <w:uiPriority w:val="99"/>
    <w:unhideWhenUsed/>
    <w:rsid w:val="00A27B66"/>
    <w:pPr>
      <w:tabs>
        <w:tab w:val="center" w:pos="4252"/>
        <w:tab w:val="right" w:pos="8504"/>
      </w:tabs>
      <w:snapToGrid w:val="0"/>
    </w:pPr>
  </w:style>
  <w:style w:type="character" w:customStyle="1" w:styleId="a7">
    <w:name w:val="ヘッダー (文字)"/>
    <w:basedOn w:val="a0"/>
    <w:link w:val="a6"/>
    <w:uiPriority w:val="99"/>
    <w:rsid w:val="00A27B66"/>
  </w:style>
  <w:style w:type="paragraph" w:styleId="a8">
    <w:name w:val="footer"/>
    <w:basedOn w:val="a"/>
    <w:link w:val="a9"/>
    <w:uiPriority w:val="99"/>
    <w:unhideWhenUsed/>
    <w:rsid w:val="00A27B66"/>
    <w:pPr>
      <w:tabs>
        <w:tab w:val="center" w:pos="4252"/>
        <w:tab w:val="right" w:pos="8504"/>
      </w:tabs>
      <w:snapToGrid w:val="0"/>
    </w:pPr>
  </w:style>
  <w:style w:type="character" w:customStyle="1" w:styleId="a9">
    <w:name w:val="フッター (文字)"/>
    <w:basedOn w:val="a0"/>
    <w:link w:val="a8"/>
    <w:uiPriority w:val="99"/>
    <w:rsid w:val="00A27B66"/>
  </w:style>
  <w:style w:type="table" w:styleId="aa">
    <w:name w:val="Table Grid"/>
    <w:basedOn w:val="a1"/>
    <w:uiPriority w:val="59"/>
    <w:rsid w:val="0067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4AE1"/>
    <w:pPr>
      <w:ind w:leftChars="400" w:left="840"/>
    </w:pPr>
  </w:style>
  <w:style w:type="paragraph" w:customStyle="1" w:styleId="Default">
    <w:name w:val="Default"/>
    <w:rsid w:val="00331B6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71C2-8108-434C-A8E7-2199ADC5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kankou19</dc:creator>
  <cp:keywords/>
  <dc:description/>
  <cp:lastModifiedBy>Kanko35</cp:lastModifiedBy>
  <cp:revision>60</cp:revision>
  <cp:lastPrinted>2022-06-07T05:21:00Z</cp:lastPrinted>
  <dcterms:created xsi:type="dcterms:W3CDTF">2021-04-08T00:36:00Z</dcterms:created>
  <dcterms:modified xsi:type="dcterms:W3CDTF">2024-09-25T06:24:00Z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